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5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1"/>
        <w:gridCol w:w="549"/>
        <w:gridCol w:w="1100"/>
        <w:gridCol w:w="908"/>
        <w:gridCol w:w="2441"/>
        <w:gridCol w:w="943"/>
        <w:gridCol w:w="829"/>
        <w:gridCol w:w="214"/>
        <w:gridCol w:w="31"/>
        <w:gridCol w:w="1487"/>
        <w:gridCol w:w="223"/>
        <w:gridCol w:w="1030"/>
      </w:tblGrid>
      <w:tr w:rsidR="00377509" w:rsidRPr="003D1DD5" w:rsidTr="00835829">
        <w:trPr>
          <w:gridAfter w:val="1"/>
          <w:wAfter w:w="471" w:type="pct"/>
        </w:trPr>
        <w:tc>
          <w:tcPr>
            <w:tcW w:w="791" w:type="pct"/>
            <w:gridSpan w:val="2"/>
            <w:vAlign w:val="center"/>
          </w:tcPr>
          <w:p w:rsidR="00377509" w:rsidRPr="003D1DD5" w:rsidRDefault="00377509" w:rsidP="004B1631">
            <w:pPr>
              <w:rPr>
                <w:rFonts w:ascii="Times New Roman" w:hAnsi="Times New Roman" w:cs="Times New Roman"/>
                <w:b/>
                <w:noProof/>
              </w:rPr>
            </w:pPr>
            <w:r w:rsidRPr="003D1DD5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6734E7C2" wp14:editId="73ABEC11">
                  <wp:simplePos x="1438275" y="1752600"/>
                  <wp:positionH relativeFrom="margin">
                    <wp:posOffset>-69215</wp:posOffset>
                  </wp:positionH>
                  <wp:positionV relativeFrom="margin">
                    <wp:posOffset>0</wp:posOffset>
                  </wp:positionV>
                  <wp:extent cx="714375" cy="721995"/>
                  <wp:effectExtent l="0" t="0" r="9525" b="1905"/>
                  <wp:wrapSquare wrapText="bothSides"/>
                  <wp:docPr id="7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1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6" w:type="pct"/>
            <w:gridSpan w:val="7"/>
          </w:tcPr>
          <w:p w:rsidR="00377509" w:rsidRPr="003D1DD5" w:rsidRDefault="00377509" w:rsidP="004B0B5C">
            <w:pPr>
              <w:pStyle w:val="Balk1"/>
              <w:outlineLvl w:val="0"/>
              <w:rPr>
                <w:b/>
                <w:sz w:val="22"/>
                <w:szCs w:val="22"/>
              </w:rPr>
            </w:pPr>
            <w:r w:rsidRPr="003D1DD5">
              <w:rPr>
                <w:b/>
                <w:sz w:val="22"/>
                <w:szCs w:val="22"/>
              </w:rPr>
              <w:t>T.C.</w:t>
            </w:r>
          </w:p>
          <w:p w:rsidR="00377509" w:rsidRPr="003D1DD5" w:rsidRDefault="00377509" w:rsidP="004B0B5C">
            <w:pPr>
              <w:pStyle w:val="Balk1"/>
              <w:outlineLvl w:val="0"/>
              <w:rPr>
                <w:b/>
                <w:sz w:val="22"/>
                <w:szCs w:val="22"/>
              </w:rPr>
            </w:pPr>
            <w:r w:rsidRPr="003D1DD5">
              <w:rPr>
                <w:b/>
                <w:sz w:val="22"/>
                <w:szCs w:val="22"/>
              </w:rPr>
              <w:t>SÜLEYMAN DEMİREL ÜNİVERSİTESİ</w:t>
            </w:r>
          </w:p>
          <w:p w:rsidR="00377509" w:rsidRPr="003D1DD5" w:rsidRDefault="00377509" w:rsidP="004B0B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1DD5">
              <w:rPr>
                <w:rFonts w:ascii="Times New Roman" w:hAnsi="Times New Roman" w:cs="Times New Roman"/>
                <w:b/>
              </w:rPr>
              <w:t>SOSYAL BİLİMLER ENSTİTÜSÜ</w:t>
            </w:r>
          </w:p>
          <w:p w:rsidR="00377509" w:rsidRPr="003D1DD5" w:rsidRDefault="00377509" w:rsidP="00377509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D1DD5">
              <w:rPr>
                <w:rFonts w:ascii="Times New Roman" w:eastAsia="Times New Roman" w:hAnsi="Times New Roman" w:cs="Times New Roman"/>
                <w:b/>
              </w:rPr>
              <w:t>DOKTORA YETERLİK SINAV TUTANAĞI</w:t>
            </w:r>
          </w:p>
        </w:tc>
        <w:tc>
          <w:tcPr>
            <w:tcW w:w="782" w:type="pct"/>
            <w:gridSpan w:val="2"/>
          </w:tcPr>
          <w:p w:rsidR="00377509" w:rsidRPr="003D1DD5" w:rsidRDefault="00377509" w:rsidP="004B0B5C">
            <w:pPr>
              <w:rPr>
                <w:rFonts w:ascii="Times New Roman" w:hAnsi="Times New Roman" w:cs="Times New Roman"/>
                <w:b/>
                <w:noProof/>
              </w:rPr>
            </w:pPr>
            <w:r w:rsidRPr="003D1DD5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1A44B291" wp14:editId="58832EA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668020" cy="668020"/>
                  <wp:effectExtent l="0" t="0" r="0" b="0"/>
                  <wp:wrapSquare wrapText="bothSides"/>
                  <wp:docPr id="8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146" cy="6701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35829" w:rsidRPr="003D1DD5" w:rsidTr="00835829">
        <w:trPr>
          <w:gridAfter w:val="1"/>
          <w:wAfter w:w="471" w:type="pct"/>
        </w:trPr>
        <w:tc>
          <w:tcPr>
            <w:tcW w:w="4529" w:type="pct"/>
            <w:gridSpan w:val="11"/>
            <w:vAlign w:val="center"/>
          </w:tcPr>
          <w:p w:rsidR="00835829" w:rsidRPr="00466CBA" w:rsidRDefault="00835829" w:rsidP="0043039F">
            <w:pPr>
              <w:rPr>
                <w:rFonts w:ascii="Times New Roman" w:hAnsi="Times New Roman" w:cs="Times New Roman"/>
                <w:noProof/>
              </w:rPr>
            </w:pPr>
            <w:r w:rsidRPr="00466CBA">
              <w:rPr>
                <w:rFonts w:ascii="Times New Roman" w:hAnsi="Times New Roman" w:cs="Times New Roman"/>
                <w:noProof/>
              </w:rPr>
              <w:t>Sayı:</w:t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 w:rsidRPr="00466CBA">
              <w:rPr>
                <w:rFonts w:ascii="Times New Roman" w:hAnsi="Times New Roman" w:cs="Times New Roman"/>
              </w:rPr>
              <w:t>Tarih:</w:t>
            </w:r>
          </w:p>
        </w:tc>
      </w:tr>
      <w:tr w:rsidR="00575F19" w:rsidRPr="003D1DD5" w:rsidTr="003D1DD5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5000" w:type="pct"/>
            <w:gridSpan w:val="12"/>
            <w:shd w:val="clear" w:color="auto" w:fill="BFBFBF" w:themeFill="background1" w:themeFillShade="BF"/>
            <w:vAlign w:val="center"/>
          </w:tcPr>
          <w:p w:rsidR="00575F19" w:rsidRPr="003D1DD5" w:rsidRDefault="0035191D" w:rsidP="003519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DD5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2D7B6B" w:rsidRPr="003D1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D1DD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2D7B6B" w:rsidRPr="003D1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75F19" w:rsidRPr="003D1DD5">
              <w:rPr>
                <w:rFonts w:ascii="Times New Roman" w:hAnsi="Times New Roman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3F503D" w:rsidRPr="003D1DD5" w:rsidTr="00835829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1294" w:type="pct"/>
            <w:gridSpan w:val="3"/>
            <w:vAlign w:val="center"/>
          </w:tcPr>
          <w:p w:rsidR="003F503D" w:rsidRPr="003D1DD5" w:rsidRDefault="003D1DD5" w:rsidP="00697C3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Adı Soyadı</w:t>
            </w:r>
          </w:p>
        </w:tc>
        <w:tc>
          <w:tcPr>
            <w:tcW w:w="3706" w:type="pct"/>
            <w:gridSpan w:val="9"/>
            <w:vAlign w:val="center"/>
          </w:tcPr>
          <w:p w:rsidR="003F503D" w:rsidRPr="003D1DD5" w:rsidRDefault="003F503D" w:rsidP="00896A8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008A6" w:rsidRPr="003D1DD5" w:rsidTr="00835829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1294" w:type="pct"/>
            <w:gridSpan w:val="3"/>
            <w:vAlign w:val="center"/>
          </w:tcPr>
          <w:p w:rsidR="00F008A6" w:rsidRPr="003D1DD5" w:rsidRDefault="003D1DD5" w:rsidP="00F008A6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Öğrenci </w:t>
            </w:r>
            <w:r w:rsidR="00697C3C" w:rsidRPr="003D1DD5">
              <w:rPr>
                <w:rFonts w:ascii="Times New Roman" w:hAnsi="Times New Roman" w:cs="Times New Roman"/>
                <w:b/>
                <w:sz w:val="20"/>
              </w:rPr>
              <w:t>Numara</w:t>
            </w:r>
            <w:r>
              <w:rPr>
                <w:rFonts w:ascii="Times New Roman" w:hAnsi="Times New Roman" w:cs="Times New Roman"/>
                <w:b/>
                <w:sz w:val="20"/>
              </w:rPr>
              <w:t>sı</w:t>
            </w:r>
          </w:p>
        </w:tc>
        <w:tc>
          <w:tcPr>
            <w:tcW w:w="3706" w:type="pct"/>
            <w:gridSpan w:val="9"/>
            <w:vAlign w:val="center"/>
          </w:tcPr>
          <w:p w:rsidR="00F008A6" w:rsidRPr="003D1DD5" w:rsidRDefault="00F008A6" w:rsidP="00896A8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F503D" w:rsidRPr="003D1DD5" w:rsidTr="00835829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1294" w:type="pct"/>
            <w:gridSpan w:val="3"/>
            <w:vAlign w:val="center"/>
          </w:tcPr>
          <w:p w:rsidR="003F503D" w:rsidRPr="003D1DD5" w:rsidRDefault="00F77161" w:rsidP="00896A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D1DD5">
              <w:rPr>
                <w:rFonts w:ascii="Times New Roman" w:hAnsi="Times New Roman" w:cs="Times New Roman"/>
                <w:b/>
                <w:sz w:val="20"/>
              </w:rPr>
              <w:t>Anabilim Dalı</w:t>
            </w:r>
          </w:p>
        </w:tc>
        <w:tc>
          <w:tcPr>
            <w:tcW w:w="3706" w:type="pct"/>
            <w:gridSpan w:val="9"/>
            <w:vAlign w:val="center"/>
          </w:tcPr>
          <w:p w:rsidR="003F503D" w:rsidRPr="003D1DD5" w:rsidRDefault="003F503D" w:rsidP="00896A8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77509" w:rsidRPr="003D1DD5" w:rsidTr="00835829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1294" w:type="pct"/>
            <w:gridSpan w:val="3"/>
            <w:vAlign w:val="center"/>
          </w:tcPr>
          <w:p w:rsidR="00377509" w:rsidRPr="003D1DD5" w:rsidRDefault="00377509" w:rsidP="0037750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D1DD5">
              <w:rPr>
                <w:rFonts w:ascii="Times New Roman" w:hAnsi="Times New Roman" w:cs="Times New Roman"/>
                <w:b/>
                <w:sz w:val="20"/>
              </w:rPr>
              <w:t xml:space="preserve">Yeterlik Sınavı </w:t>
            </w:r>
          </w:p>
        </w:tc>
        <w:tc>
          <w:tcPr>
            <w:tcW w:w="3706" w:type="pct"/>
            <w:gridSpan w:val="9"/>
            <w:vAlign w:val="center"/>
          </w:tcPr>
          <w:p w:rsidR="00377509" w:rsidRPr="003D1DD5" w:rsidRDefault="00364BC2" w:rsidP="0037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1DD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7509" w:rsidRPr="003D1DD5">
              <w:rPr>
                <w:rFonts w:ascii="Times New Roman" w:hAnsi="Times New Roman" w:cs="Times New Roman"/>
              </w:rPr>
              <w:instrText xml:space="preserve"> FORMCHECKBOX </w:instrText>
            </w:r>
            <w:r w:rsidR="00D24C76">
              <w:rPr>
                <w:rFonts w:ascii="Times New Roman" w:hAnsi="Times New Roman" w:cs="Times New Roman"/>
              </w:rPr>
            </w:r>
            <w:r w:rsidR="00D24C76">
              <w:rPr>
                <w:rFonts w:ascii="Times New Roman" w:hAnsi="Times New Roman" w:cs="Times New Roman"/>
              </w:rPr>
              <w:fldChar w:fldCharType="separate"/>
            </w:r>
            <w:r w:rsidRPr="003D1DD5">
              <w:rPr>
                <w:rFonts w:ascii="Times New Roman" w:hAnsi="Times New Roman" w:cs="Times New Roman"/>
              </w:rPr>
              <w:fldChar w:fldCharType="end"/>
            </w:r>
            <w:r w:rsidR="00377509" w:rsidRPr="003D1DD5">
              <w:rPr>
                <w:rFonts w:ascii="Times New Roman" w:hAnsi="Times New Roman" w:cs="Times New Roman"/>
              </w:rPr>
              <w:t xml:space="preserve"> </w:t>
            </w:r>
            <w:r w:rsidR="00377509" w:rsidRPr="003D1DD5">
              <w:rPr>
                <w:rFonts w:ascii="Times New Roman" w:hAnsi="Times New Roman" w:cs="Times New Roman"/>
                <w:b/>
              </w:rPr>
              <w:t xml:space="preserve">Yeterlik Sınavı 1              </w:t>
            </w:r>
            <w:r w:rsidRPr="003D1DD5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7509" w:rsidRPr="003D1DD5">
              <w:rPr>
                <w:rFonts w:ascii="Times New Roman" w:hAnsi="Times New Roman" w:cs="Times New Roman"/>
              </w:rPr>
              <w:instrText xml:space="preserve"> FORMCHECKBOX </w:instrText>
            </w:r>
            <w:r w:rsidR="00D24C76">
              <w:rPr>
                <w:rFonts w:ascii="Times New Roman" w:hAnsi="Times New Roman" w:cs="Times New Roman"/>
              </w:rPr>
            </w:r>
            <w:r w:rsidR="00D24C76">
              <w:rPr>
                <w:rFonts w:ascii="Times New Roman" w:hAnsi="Times New Roman" w:cs="Times New Roman"/>
              </w:rPr>
              <w:fldChar w:fldCharType="separate"/>
            </w:r>
            <w:r w:rsidRPr="003D1DD5">
              <w:rPr>
                <w:rFonts w:ascii="Times New Roman" w:hAnsi="Times New Roman" w:cs="Times New Roman"/>
              </w:rPr>
              <w:fldChar w:fldCharType="end"/>
            </w:r>
            <w:r w:rsidR="00377509" w:rsidRPr="003D1DD5">
              <w:rPr>
                <w:rFonts w:ascii="Times New Roman" w:hAnsi="Times New Roman" w:cs="Times New Roman"/>
              </w:rPr>
              <w:t xml:space="preserve"> </w:t>
            </w:r>
            <w:r w:rsidR="00377509" w:rsidRPr="003D1DD5">
              <w:rPr>
                <w:rFonts w:ascii="Times New Roman" w:hAnsi="Times New Roman" w:cs="Times New Roman"/>
                <w:b/>
              </w:rPr>
              <w:t>Yeterlik Sınavı 2</w:t>
            </w:r>
          </w:p>
        </w:tc>
      </w:tr>
      <w:tr w:rsidR="00377509" w:rsidRPr="003D1DD5" w:rsidTr="00835829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  <w:jc w:val="center"/>
        </w:trPr>
        <w:tc>
          <w:tcPr>
            <w:tcW w:w="1294" w:type="pct"/>
            <w:gridSpan w:val="3"/>
            <w:vAlign w:val="center"/>
          </w:tcPr>
          <w:p w:rsidR="00377509" w:rsidRPr="003D1DD5" w:rsidRDefault="00377509" w:rsidP="00896A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D1DD5">
              <w:rPr>
                <w:rFonts w:ascii="Times New Roman" w:hAnsi="Times New Roman" w:cs="Times New Roman"/>
                <w:b/>
                <w:sz w:val="20"/>
              </w:rPr>
              <w:t>Yazılı Sınav Notu</w:t>
            </w:r>
            <w:r w:rsidRPr="003D1DD5">
              <w:rPr>
                <w:rFonts w:ascii="Times New Roman" w:hAnsi="Times New Roman" w:cs="Times New Roman"/>
                <w:b/>
                <w:sz w:val="20"/>
                <w:vertAlign w:val="superscript"/>
              </w:rPr>
              <w:t>*</w:t>
            </w:r>
          </w:p>
        </w:tc>
        <w:tc>
          <w:tcPr>
            <w:tcW w:w="415" w:type="pct"/>
            <w:vAlign w:val="center"/>
          </w:tcPr>
          <w:p w:rsidR="00377509" w:rsidRPr="003D1DD5" w:rsidRDefault="00377509" w:rsidP="00377509">
            <w:pPr>
              <w:rPr>
                <w:rFonts w:ascii="Times New Roman" w:hAnsi="Times New Roman" w:cs="Times New Roman"/>
                <w:sz w:val="18"/>
              </w:rPr>
            </w:pPr>
            <w:r w:rsidRPr="003D1DD5">
              <w:rPr>
                <w:rFonts w:ascii="Times New Roman" w:hAnsi="Times New Roman" w:cs="Times New Roman"/>
                <w:sz w:val="18"/>
              </w:rPr>
              <w:t xml:space="preserve">Rakamla: </w:t>
            </w:r>
          </w:p>
        </w:tc>
        <w:tc>
          <w:tcPr>
            <w:tcW w:w="1547" w:type="pct"/>
            <w:gridSpan w:val="2"/>
            <w:vAlign w:val="center"/>
          </w:tcPr>
          <w:p w:rsidR="00377509" w:rsidRPr="003D1DD5" w:rsidRDefault="00377509" w:rsidP="0037750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79" w:type="pct"/>
            <w:vAlign w:val="center"/>
          </w:tcPr>
          <w:p w:rsidR="00377509" w:rsidRPr="003D1DD5" w:rsidRDefault="00377509" w:rsidP="00377509">
            <w:pPr>
              <w:rPr>
                <w:rFonts w:ascii="Times New Roman" w:hAnsi="Times New Roman" w:cs="Times New Roman"/>
                <w:sz w:val="18"/>
              </w:rPr>
            </w:pPr>
            <w:r w:rsidRPr="003D1DD5">
              <w:rPr>
                <w:rFonts w:ascii="Times New Roman" w:hAnsi="Times New Roman" w:cs="Times New Roman"/>
                <w:sz w:val="18"/>
              </w:rPr>
              <w:t xml:space="preserve">Yazıyla: </w:t>
            </w:r>
          </w:p>
        </w:tc>
        <w:tc>
          <w:tcPr>
            <w:tcW w:w="1365" w:type="pct"/>
            <w:gridSpan w:val="5"/>
            <w:vAlign w:val="center"/>
          </w:tcPr>
          <w:p w:rsidR="00377509" w:rsidRPr="003D1DD5" w:rsidRDefault="00377509" w:rsidP="0037750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77509" w:rsidRPr="003D1DD5" w:rsidTr="00835829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  <w:jc w:val="center"/>
        </w:trPr>
        <w:tc>
          <w:tcPr>
            <w:tcW w:w="1294" w:type="pct"/>
            <w:gridSpan w:val="3"/>
            <w:vAlign w:val="center"/>
          </w:tcPr>
          <w:p w:rsidR="00377509" w:rsidRPr="003D1DD5" w:rsidRDefault="00377509" w:rsidP="00896A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D1DD5">
              <w:rPr>
                <w:rFonts w:ascii="Times New Roman" w:hAnsi="Times New Roman" w:cs="Times New Roman"/>
                <w:b/>
                <w:sz w:val="20"/>
              </w:rPr>
              <w:t>Sözlü Sınav Notu</w:t>
            </w:r>
            <w:r w:rsidRPr="003D1DD5">
              <w:rPr>
                <w:rFonts w:ascii="Times New Roman" w:hAnsi="Times New Roman" w:cs="Times New Roman"/>
                <w:b/>
                <w:sz w:val="20"/>
                <w:vertAlign w:val="superscript"/>
              </w:rPr>
              <w:t>*</w:t>
            </w:r>
          </w:p>
        </w:tc>
        <w:tc>
          <w:tcPr>
            <w:tcW w:w="415" w:type="pct"/>
            <w:vAlign w:val="center"/>
          </w:tcPr>
          <w:p w:rsidR="00377509" w:rsidRPr="003D1DD5" w:rsidRDefault="00377509" w:rsidP="004B0B5C">
            <w:pPr>
              <w:rPr>
                <w:rFonts w:ascii="Times New Roman" w:hAnsi="Times New Roman" w:cs="Times New Roman"/>
                <w:sz w:val="18"/>
              </w:rPr>
            </w:pPr>
            <w:r w:rsidRPr="003D1DD5">
              <w:rPr>
                <w:rFonts w:ascii="Times New Roman" w:hAnsi="Times New Roman" w:cs="Times New Roman"/>
                <w:sz w:val="18"/>
              </w:rPr>
              <w:t xml:space="preserve">Rakamla: </w:t>
            </w:r>
          </w:p>
        </w:tc>
        <w:tc>
          <w:tcPr>
            <w:tcW w:w="1547" w:type="pct"/>
            <w:gridSpan w:val="2"/>
            <w:vAlign w:val="center"/>
          </w:tcPr>
          <w:p w:rsidR="00377509" w:rsidRPr="003D1DD5" w:rsidRDefault="00377509" w:rsidP="004B0B5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79" w:type="pct"/>
            <w:vAlign w:val="center"/>
          </w:tcPr>
          <w:p w:rsidR="00377509" w:rsidRPr="003D1DD5" w:rsidRDefault="00377509" w:rsidP="004B0B5C">
            <w:pPr>
              <w:rPr>
                <w:rFonts w:ascii="Times New Roman" w:hAnsi="Times New Roman" w:cs="Times New Roman"/>
                <w:sz w:val="18"/>
              </w:rPr>
            </w:pPr>
            <w:r w:rsidRPr="003D1DD5">
              <w:rPr>
                <w:rFonts w:ascii="Times New Roman" w:hAnsi="Times New Roman" w:cs="Times New Roman"/>
                <w:sz w:val="18"/>
              </w:rPr>
              <w:t xml:space="preserve">Yazıyla: </w:t>
            </w:r>
          </w:p>
        </w:tc>
        <w:tc>
          <w:tcPr>
            <w:tcW w:w="1365" w:type="pct"/>
            <w:gridSpan w:val="5"/>
            <w:vAlign w:val="center"/>
          </w:tcPr>
          <w:p w:rsidR="00377509" w:rsidRPr="003D1DD5" w:rsidRDefault="00377509" w:rsidP="004B0B5C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77509" w:rsidRPr="003D1DD5" w:rsidTr="00B04F2F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  <w:jc w:val="center"/>
        </w:trPr>
        <w:tc>
          <w:tcPr>
            <w:tcW w:w="5000" w:type="pct"/>
            <w:gridSpan w:val="12"/>
            <w:vAlign w:val="center"/>
          </w:tcPr>
          <w:p w:rsidR="00377509" w:rsidRPr="003D1DD5" w:rsidRDefault="00377509" w:rsidP="00377509">
            <w:pPr>
              <w:rPr>
                <w:rFonts w:ascii="Times New Roman" w:hAnsi="Times New Roman" w:cs="Times New Roman"/>
                <w:sz w:val="18"/>
              </w:rPr>
            </w:pPr>
            <w:r w:rsidRPr="003D1DD5">
              <w:rPr>
                <w:rFonts w:ascii="Times New Roman" w:hAnsi="Times New Roman" w:cs="Times New Roman"/>
                <w:sz w:val="18"/>
              </w:rPr>
              <w:t xml:space="preserve">*  Sınav Sonuçları jürinin ortak kararı olarak 100 puan üzerinden değerlendirilmeli ve sonuçlar hem rakam hem de yazı ile yazılmalıdır. </w:t>
            </w:r>
          </w:p>
        </w:tc>
      </w:tr>
      <w:tr w:rsidR="00925DCB" w:rsidRPr="003D1DD5" w:rsidTr="00835829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708"/>
          <w:jc w:val="center"/>
        </w:trPr>
        <w:tc>
          <w:tcPr>
            <w:tcW w:w="5000" w:type="pct"/>
            <w:gridSpan w:val="12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377509" w:rsidRPr="003D1DD5" w:rsidRDefault="00261613" w:rsidP="00CB794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D1DD5">
              <w:rPr>
                <w:rFonts w:ascii="Times New Roman" w:hAnsi="Times New Roman" w:cs="Times New Roman"/>
                <w:sz w:val="20"/>
              </w:rPr>
              <w:t xml:space="preserve">Süleyman Demirel Üniversitesi </w:t>
            </w:r>
            <w:r w:rsidR="003D1DD5">
              <w:rPr>
                <w:rFonts w:ascii="Times New Roman" w:hAnsi="Times New Roman" w:cs="Times New Roman"/>
                <w:sz w:val="20"/>
              </w:rPr>
              <w:t xml:space="preserve">Lisansüstü Eğitim </w:t>
            </w:r>
            <w:r w:rsidRPr="003D1DD5">
              <w:rPr>
                <w:rFonts w:ascii="Times New Roman" w:hAnsi="Times New Roman" w:cs="Times New Roman"/>
                <w:sz w:val="20"/>
              </w:rPr>
              <w:t xml:space="preserve">Öğretim Yönetmeliği hükümleri uyarınca </w:t>
            </w:r>
            <w:r w:rsidR="00925DCB" w:rsidRPr="003D1DD5">
              <w:rPr>
                <w:rFonts w:ascii="Times New Roman" w:hAnsi="Times New Roman" w:cs="Times New Roman"/>
                <w:sz w:val="20"/>
              </w:rPr>
              <w:t xml:space="preserve">yapılan Doktora </w:t>
            </w:r>
            <w:r w:rsidR="00CB7943" w:rsidRPr="003D1DD5">
              <w:rPr>
                <w:rFonts w:ascii="Times New Roman" w:hAnsi="Times New Roman" w:cs="Times New Roman"/>
                <w:sz w:val="20"/>
              </w:rPr>
              <w:t xml:space="preserve">Yeterlik </w:t>
            </w:r>
            <w:r w:rsidR="00E91403" w:rsidRPr="003D1DD5">
              <w:rPr>
                <w:rFonts w:ascii="Times New Roman" w:hAnsi="Times New Roman" w:cs="Times New Roman"/>
                <w:sz w:val="20"/>
              </w:rPr>
              <w:t>Sınavında j</w:t>
            </w:r>
            <w:r w:rsidR="002D7B6B" w:rsidRPr="003D1DD5">
              <w:rPr>
                <w:rFonts w:ascii="Times New Roman" w:hAnsi="Times New Roman" w:cs="Times New Roman"/>
                <w:sz w:val="20"/>
              </w:rPr>
              <w:t>ürimiz</w:t>
            </w:r>
            <w:r w:rsidR="00845DDD" w:rsidRPr="003D1DD5">
              <w:rPr>
                <w:rFonts w:ascii="Times New Roman" w:hAnsi="Times New Roman" w:cs="Times New Roman"/>
                <w:sz w:val="20"/>
              </w:rPr>
              <w:t>,</w:t>
            </w:r>
            <w:r w:rsidR="002D7B6B" w:rsidRPr="003D1DD5">
              <w:rPr>
                <w:rFonts w:ascii="Times New Roman" w:hAnsi="Times New Roman" w:cs="Times New Roman"/>
                <w:sz w:val="20"/>
              </w:rPr>
              <w:t xml:space="preserve"> ... /...</w:t>
            </w:r>
            <w:r w:rsidR="00925DCB" w:rsidRPr="003D1D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D7B6B" w:rsidRPr="003D1DD5">
              <w:rPr>
                <w:rFonts w:ascii="Times New Roman" w:hAnsi="Times New Roman" w:cs="Times New Roman"/>
                <w:sz w:val="20"/>
              </w:rPr>
              <w:t>/ 20.</w:t>
            </w:r>
            <w:r w:rsidR="00F008A6" w:rsidRPr="003D1DD5">
              <w:rPr>
                <w:rFonts w:ascii="Times New Roman" w:hAnsi="Times New Roman" w:cs="Times New Roman"/>
                <w:sz w:val="20"/>
              </w:rPr>
              <w:t>..</w:t>
            </w:r>
            <w:r w:rsidR="00925DCB" w:rsidRPr="003D1DD5">
              <w:rPr>
                <w:rFonts w:ascii="Times New Roman" w:hAnsi="Times New Roman" w:cs="Times New Roman"/>
                <w:sz w:val="20"/>
              </w:rPr>
              <w:t xml:space="preserve"> tarihinde toplanmış</w:t>
            </w:r>
            <w:r w:rsidR="00CB7943" w:rsidRPr="003D1DD5">
              <w:rPr>
                <w:rFonts w:ascii="Times New Roman" w:hAnsi="Times New Roman" w:cs="Times New Roman"/>
                <w:sz w:val="20"/>
              </w:rPr>
              <w:t xml:space="preserve"> ve </w:t>
            </w:r>
            <w:r w:rsidR="00925DCB" w:rsidRPr="003D1DD5">
              <w:rPr>
                <w:rFonts w:ascii="Times New Roman" w:hAnsi="Times New Roman" w:cs="Times New Roman"/>
                <w:sz w:val="20"/>
              </w:rPr>
              <w:t>yukarıda adı geçen öğrencinin</w:t>
            </w:r>
            <w:r w:rsidR="00CB7943" w:rsidRPr="003D1DD5">
              <w:rPr>
                <w:rFonts w:ascii="Times New Roman" w:hAnsi="Times New Roman" w:cs="Times New Roman"/>
                <w:sz w:val="20"/>
              </w:rPr>
              <w:t xml:space="preserve"> yazılı ve sözlü sınav sonucunda</w:t>
            </w:r>
            <w:r w:rsidR="00D67362" w:rsidRPr="003D1DD5">
              <w:rPr>
                <w:rFonts w:ascii="Times New Roman" w:hAnsi="Times New Roman" w:cs="Times New Roman"/>
                <w:sz w:val="20"/>
              </w:rPr>
              <w:t>;</w:t>
            </w:r>
          </w:p>
          <w:p w:rsidR="00CB7943" w:rsidRPr="003D1DD5" w:rsidRDefault="00CB7943" w:rsidP="00CB794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B7943" w:rsidRPr="003D1DD5" w:rsidRDefault="00B0424F" w:rsidP="00DE080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   ) </w:t>
            </w:r>
            <w:r w:rsidR="00CB7943" w:rsidRPr="003D1DD5">
              <w:rPr>
                <w:rFonts w:ascii="Times New Roman" w:hAnsi="Times New Roman" w:cs="Times New Roman"/>
                <w:b/>
                <w:sz w:val="20"/>
              </w:rPr>
              <w:t xml:space="preserve">BAŞARILI              </w:t>
            </w:r>
            <w:r>
              <w:rPr>
                <w:rFonts w:ascii="Times New Roman" w:hAnsi="Times New Roman" w:cs="Times New Roman"/>
                <w:sz w:val="20"/>
              </w:rPr>
              <w:t>(   )</w:t>
            </w:r>
            <w:r w:rsidR="00CB7943" w:rsidRPr="003D1DD5">
              <w:rPr>
                <w:rFonts w:ascii="Times New Roman" w:hAnsi="Times New Roman" w:cs="Times New Roman"/>
                <w:b/>
                <w:sz w:val="20"/>
              </w:rPr>
              <w:t>BAŞARISIZ</w:t>
            </w:r>
            <w:r w:rsidR="00CB7943" w:rsidRPr="003D1DD5">
              <w:rPr>
                <w:rStyle w:val="DipnotBavurusu"/>
                <w:rFonts w:ascii="Times New Roman" w:hAnsi="Times New Roman" w:cs="Times New Roman"/>
                <w:b/>
                <w:sz w:val="20"/>
              </w:rPr>
              <w:footnoteReference w:id="1"/>
            </w:r>
          </w:p>
          <w:p w:rsidR="00CB7943" w:rsidRPr="003D1DD5" w:rsidRDefault="00CB7943" w:rsidP="00CB7943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D1DD5">
              <w:rPr>
                <w:rFonts w:ascii="Times New Roman" w:hAnsi="Times New Roman" w:cs="Times New Roman"/>
                <w:sz w:val="20"/>
              </w:rPr>
              <w:t>olduğuna</w:t>
            </w:r>
            <w:proofErr w:type="gramEnd"/>
          </w:p>
          <w:p w:rsidR="00CB7943" w:rsidRPr="003D1DD5" w:rsidRDefault="00CB7943" w:rsidP="00CB794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B7943" w:rsidRPr="003D1DD5" w:rsidRDefault="00F77161" w:rsidP="00DE080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1DD5"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="00B0424F">
              <w:rPr>
                <w:rFonts w:ascii="Times New Roman" w:hAnsi="Times New Roman" w:cs="Times New Roman"/>
                <w:sz w:val="20"/>
              </w:rPr>
              <w:t xml:space="preserve">(   ) </w:t>
            </w:r>
            <w:r w:rsidR="00925DCB" w:rsidRPr="003D1DD5">
              <w:rPr>
                <w:rFonts w:ascii="Times New Roman" w:hAnsi="Times New Roman" w:cs="Times New Roman"/>
                <w:b/>
                <w:sz w:val="20"/>
              </w:rPr>
              <w:t>OY BİRLİĞİ</w:t>
            </w:r>
            <w:r w:rsidRPr="003D1DD5">
              <w:rPr>
                <w:rFonts w:ascii="Times New Roman" w:hAnsi="Times New Roman" w:cs="Times New Roman"/>
                <w:b/>
                <w:sz w:val="20"/>
              </w:rPr>
              <w:t xml:space="preserve">           </w:t>
            </w:r>
            <w:r w:rsidR="00B0424F">
              <w:rPr>
                <w:rFonts w:ascii="Times New Roman" w:hAnsi="Times New Roman" w:cs="Times New Roman"/>
                <w:sz w:val="20"/>
              </w:rPr>
              <w:t xml:space="preserve">(   ) </w:t>
            </w:r>
            <w:r w:rsidR="00925DCB" w:rsidRPr="003D1DD5">
              <w:rPr>
                <w:rFonts w:ascii="Times New Roman" w:hAnsi="Times New Roman" w:cs="Times New Roman"/>
                <w:b/>
                <w:sz w:val="20"/>
              </w:rPr>
              <w:t>OY ÇOKLUĞU</w:t>
            </w:r>
            <w:r w:rsidR="00925DCB" w:rsidRPr="003D1DD5">
              <w:rPr>
                <w:rStyle w:val="DipnotBavurusu"/>
                <w:rFonts w:ascii="Times New Roman" w:hAnsi="Times New Roman" w:cs="Times New Roman"/>
                <w:b/>
                <w:sz w:val="20"/>
              </w:rPr>
              <w:footnoteReference w:id="2"/>
            </w:r>
          </w:p>
          <w:p w:rsidR="000E69CD" w:rsidRPr="003D1DD5" w:rsidRDefault="00925DCB" w:rsidP="0037750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1DD5">
              <w:rPr>
                <w:rFonts w:ascii="Times New Roman" w:hAnsi="Times New Roman" w:cs="Times New Roman"/>
                <w:sz w:val="20"/>
              </w:rPr>
              <w:t>ile</w:t>
            </w:r>
            <w:proofErr w:type="gramEnd"/>
            <w:r w:rsidRPr="003D1D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B7943" w:rsidRPr="003D1DD5">
              <w:rPr>
                <w:rFonts w:ascii="Times New Roman" w:hAnsi="Times New Roman" w:cs="Times New Roman"/>
                <w:sz w:val="20"/>
              </w:rPr>
              <w:t>karar verilmiştir.</w:t>
            </w:r>
          </w:p>
        </w:tc>
      </w:tr>
      <w:tr w:rsidR="00097A00" w:rsidRPr="003D1DD5" w:rsidTr="003D1DD5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5000" w:type="pct"/>
            <w:gridSpan w:val="12"/>
            <w:shd w:val="clear" w:color="auto" w:fill="BFBFBF" w:themeFill="background1" w:themeFillShade="BF"/>
            <w:vAlign w:val="center"/>
          </w:tcPr>
          <w:p w:rsidR="00097A00" w:rsidRPr="003D1DD5" w:rsidRDefault="004D1FF7" w:rsidP="004D1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DD5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  <w:r w:rsidR="002D7B6B" w:rsidRPr="003D1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D1DD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2D7B6B" w:rsidRPr="003D1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97A00" w:rsidRPr="003D1DD5">
              <w:rPr>
                <w:rFonts w:ascii="Times New Roman" w:hAnsi="Times New Roman" w:cs="Times New Roman"/>
                <w:b/>
                <w:sz w:val="20"/>
                <w:szCs w:val="20"/>
              </w:rPr>
              <w:t>DOKTORA YETERLİK SINAV JÜRİSİ</w:t>
            </w:r>
          </w:p>
        </w:tc>
      </w:tr>
      <w:tr w:rsidR="00FF2C1B" w:rsidRPr="003D1DD5" w:rsidTr="00835829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540" w:type="pct"/>
            <w:vAlign w:val="center"/>
          </w:tcPr>
          <w:p w:rsidR="00FF2C1B" w:rsidRPr="003D1DD5" w:rsidRDefault="00FF2C1B" w:rsidP="00097A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9" w:type="pct"/>
            <w:gridSpan w:val="3"/>
            <w:vAlign w:val="center"/>
          </w:tcPr>
          <w:p w:rsidR="00FF2C1B" w:rsidRPr="003D1DD5" w:rsidRDefault="00FF2C1B" w:rsidP="00697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DD5">
              <w:rPr>
                <w:rFonts w:ascii="Times New Roman" w:hAnsi="Times New Roman" w:cs="Times New Roman"/>
                <w:b/>
                <w:sz w:val="20"/>
                <w:szCs w:val="20"/>
              </w:rPr>
              <w:t>Unvan Ad SOYAD</w:t>
            </w:r>
          </w:p>
        </w:tc>
        <w:tc>
          <w:tcPr>
            <w:tcW w:w="1116" w:type="pct"/>
            <w:vAlign w:val="center"/>
          </w:tcPr>
          <w:p w:rsidR="00FF2C1B" w:rsidRPr="003D1DD5" w:rsidRDefault="00FF2C1B" w:rsidP="00697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DD5">
              <w:rPr>
                <w:rFonts w:ascii="Times New Roman" w:hAnsi="Times New Roman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908" w:type="pct"/>
            <w:gridSpan w:val="3"/>
            <w:vAlign w:val="center"/>
          </w:tcPr>
          <w:p w:rsidR="00FF2C1B" w:rsidRPr="003D1DD5" w:rsidRDefault="00FF2C1B" w:rsidP="002949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DD5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694" w:type="pct"/>
            <w:gridSpan w:val="2"/>
            <w:vAlign w:val="center"/>
          </w:tcPr>
          <w:p w:rsidR="00FF2C1B" w:rsidRPr="003D1DD5" w:rsidRDefault="00FF2C1B" w:rsidP="00097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DD5">
              <w:rPr>
                <w:rFonts w:ascii="Times New Roman" w:hAnsi="Times New Roman" w:cs="Times New Roman"/>
                <w:b/>
                <w:sz w:val="20"/>
                <w:szCs w:val="20"/>
              </w:rPr>
              <w:t>Kabul/</w:t>
            </w:r>
            <w:proofErr w:type="spellStart"/>
            <w:r w:rsidRPr="003D1DD5">
              <w:rPr>
                <w:rFonts w:ascii="Times New Roman" w:hAnsi="Times New Roman" w:cs="Times New Roman"/>
                <w:b/>
                <w:sz w:val="20"/>
                <w:szCs w:val="20"/>
              </w:rPr>
              <w:t>Red</w:t>
            </w:r>
            <w:proofErr w:type="spellEnd"/>
          </w:p>
        </w:tc>
        <w:tc>
          <w:tcPr>
            <w:tcW w:w="573" w:type="pct"/>
            <w:gridSpan w:val="2"/>
            <w:vAlign w:val="center"/>
          </w:tcPr>
          <w:p w:rsidR="00FF2C1B" w:rsidRPr="003D1DD5" w:rsidRDefault="00FF2C1B" w:rsidP="00097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DD5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FF2C1B" w:rsidRPr="003D1DD5" w:rsidTr="00835829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  <w:jc w:val="center"/>
        </w:trPr>
        <w:tc>
          <w:tcPr>
            <w:tcW w:w="540" w:type="pct"/>
            <w:vAlign w:val="center"/>
          </w:tcPr>
          <w:p w:rsidR="00FF2C1B" w:rsidRPr="003D1DD5" w:rsidRDefault="00FF2C1B" w:rsidP="00697C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DD5">
              <w:rPr>
                <w:rFonts w:ascii="Times New Roman" w:hAnsi="Times New Roman" w:cs="Times New Roman"/>
                <w:b/>
                <w:sz w:val="20"/>
                <w:szCs w:val="20"/>
              </w:rPr>
              <w:t>Danışman</w:t>
            </w:r>
          </w:p>
        </w:tc>
        <w:tc>
          <w:tcPr>
            <w:tcW w:w="1169" w:type="pct"/>
            <w:gridSpan w:val="3"/>
            <w:vAlign w:val="center"/>
          </w:tcPr>
          <w:p w:rsidR="00FF2C1B" w:rsidRPr="003D1DD5" w:rsidRDefault="00FF2C1B" w:rsidP="003775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FF2C1B" w:rsidRPr="003D1DD5" w:rsidRDefault="00FF2C1B" w:rsidP="00294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  <w:gridSpan w:val="3"/>
            <w:vAlign w:val="center"/>
          </w:tcPr>
          <w:p w:rsidR="00FF2C1B" w:rsidRPr="003D1DD5" w:rsidRDefault="00FF2C1B" w:rsidP="00294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vAlign w:val="center"/>
          </w:tcPr>
          <w:p w:rsidR="00FF2C1B" w:rsidRPr="003D1DD5" w:rsidRDefault="00FF2C1B" w:rsidP="00FF2C1B">
            <w:pPr>
              <w:rPr>
                <w:rFonts w:ascii="Times New Roman" w:hAnsi="Times New Roman" w:cs="Times New Roman"/>
              </w:rPr>
            </w:pPr>
            <w:r w:rsidRPr="003D1DD5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DD5">
              <w:rPr>
                <w:rFonts w:ascii="Times New Roman" w:hAnsi="Times New Roman" w:cs="Times New Roman"/>
              </w:rPr>
              <w:instrText xml:space="preserve"> FORMCHECKBOX </w:instrText>
            </w:r>
            <w:r w:rsidR="00D24C76">
              <w:rPr>
                <w:rFonts w:ascii="Times New Roman" w:hAnsi="Times New Roman" w:cs="Times New Roman"/>
              </w:rPr>
            </w:r>
            <w:r w:rsidR="00D24C76">
              <w:rPr>
                <w:rFonts w:ascii="Times New Roman" w:hAnsi="Times New Roman" w:cs="Times New Roman"/>
              </w:rPr>
              <w:fldChar w:fldCharType="separate"/>
            </w:r>
            <w:r w:rsidRPr="003D1DD5">
              <w:rPr>
                <w:rFonts w:ascii="Times New Roman" w:hAnsi="Times New Roman" w:cs="Times New Roman"/>
              </w:rPr>
              <w:fldChar w:fldCharType="end"/>
            </w:r>
            <w:r w:rsidRPr="003D1DD5">
              <w:rPr>
                <w:rFonts w:ascii="Times New Roman" w:hAnsi="Times New Roman" w:cs="Times New Roman"/>
              </w:rPr>
              <w:t>Kabul</w:t>
            </w:r>
          </w:p>
          <w:p w:rsidR="00835829" w:rsidRPr="00835829" w:rsidRDefault="00FF2C1B" w:rsidP="00835829">
            <w:pPr>
              <w:rPr>
                <w:rFonts w:ascii="Times New Roman" w:hAnsi="Times New Roman" w:cs="Times New Roman"/>
              </w:rPr>
            </w:pPr>
            <w:r w:rsidRPr="003D1DD5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DD5">
              <w:rPr>
                <w:rFonts w:ascii="Times New Roman" w:hAnsi="Times New Roman" w:cs="Times New Roman"/>
              </w:rPr>
              <w:instrText xml:space="preserve"> FORMCHECKBOX </w:instrText>
            </w:r>
            <w:r w:rsidR="00D24C76">
              <w:rPr>
                <w:rFonts w:ascii="Times New Roman" w:hAnsi="Times New Roman" w:cs="Times New Roman"/>
              </w:rPr>
            </w:r>
            <w:r w:rsidR="00D24C76">
              <w:rPr>
                <w:rFonts w:ascii="Times New Roman" w:hAnsi="Times New Roman" w:cs="Times New Roman"/>
              </w:rPr>
              <w:fldChar w:fldCharType="separate"/>
            </w:r>
            <w:r w:rsidRPr="003D1DD5">
              <w:rPr>
                <w:rFonts w:ascii="Times New Roman" w:hAnsi="Times New Roman" w:cs="Times New Roman"/>
              </w:rPr>
              <w:fldChar w:fldCharType="end"/>
            </w:r>
            <w:proofErr w:type="spellStart"/>
            <w:r w:rsidR="005B6A60" w:rsidRPr="003D1DD5">
              <w:rPr>
                <w:rFonts w:ascii="Times New Roman" w:hAnsi="Times New Roman" w:cs="Times New Roman"/>
              </w:rPr>
              <w:t>Red</w:t>
            </w:r>
            <w:proofErr w:type="spellEnd"/>
          </w:p>
        </w:tc>
        <w:tc>
          <w:tcPr>
            <w:tcW w:w="573" w:type="pct"/>
            <w:gridSpan w:val="2"/>
            <w:vAlign w:val="center"/>
          </w:tcPr>
          <w:p w:rsidR="00FF2C1B" w:rsidRPr="003D1DD5" w:rsidRDefault="00FF2C1B" w:rsidP="002949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2C1B" w:rsidRPr="003D1DD5" w:rsidTr="00835829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  <w:jc w:val="center"/>
        </w:trPr>
        <w:tc>
          <w:tcPr>
            <w:tcW w:w="540" w:type="pct"/>
            <w:vAlign w:val="center"/>
          </w:tcPr>
          <w:p w:rsidR="00FF2C1B" w:rsidRPr="003D1DD5" w:rsidRDefault="00FF2C1B" w:rsidP="00097A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DD5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1169" w:type="pct"/>
            <w:gridSpan w:val="3"/>
            <w:vAlign w:val="center"/>
          </w:tcPr>
          <w:p w:rsidR="00FF2C1B" w:rsidRPr="003D1DD5" w:rsidRDefault="00FF2C1B" w:rsidP="002949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FF2C1B" w:rsidRPr="003D1DD5" w:rsidRDefault="00FF2C1B" w:rsidP="00294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  <w:gridSpan w:val="3"/>
            <w:vAlign w:val="center"/>
          </w:tcPr>
          <w:p w:rsidR="00FF2C1B" w:rsidRPr="003D1DD5" w:rsidRDefault="00FF2C1B" w:rsidP="00294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vAlign w:val="center"/>
          </w:tcPr>
          <w:p w:rsidR="00FF2C1B" w:rsidRPr="003D1DD5" w:rsidRDefault="00FF2C1B" w:rsidP="00427396">
            <w:pPr>
              <w:rPr>
                <w:rFonts w:ascii="Times New Roman" w:hAnsi="Times New Roman" w:cs="Times New Roman"/>
              </w:rPr>
            </w:pPr>
            <w:r w:rsidRPr="003D1DD5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DD5">
              <w:rPr>
                <w:rFonts w:ascii="Times New Roman" w:hAnsi="Times New Roman" w:cs="Times New Roman"/>
              </w:rPr>
              <w:instrText xml:space="preserve"> FORMCHECKBOX </w:instrText>
            </w:r>
            <w:r w:rsidR="00D24C76">
              <w:rPr>
                <w:rFonts w:ascii="Times New Roman" w:hAnsi="Times New Roman" w:cs="Times New Roman"/>
              </w:rPr>
            </w:r>
            <w:r w:rsidR="00D24C76">
              <w:rPr>
                <w:rFonts w:ascii="Times New Roman" w:hAnsi="Times New Roman" w:cs="Times New Roman"/>
              </w:rPr>
              <w:fldChar w:fldCharType="separate"/>
            </w:r>
            <w:r w:rsidRPr="003D1DD5">
              <w:rPr>
                <w:rFonts w:ascii="Times New Roman" w:hAnsi="Times New Roman" w:cs="Times New Roman"/>
              </w:rPr>
              <w:fldChar w:fldCharType="end"/>
            </w:r>
            <w:r w:rsidRPr="003D1DD5">
              <w:rPr>
                <w:rFonts w:ascii="Times New Roman" w:hAnsi="Times New Roman" w:cs="Times New Roman"/>
              </w:rPr>
              <w:t>Kabul</w:t>
            </w:r>
          </w:p>
          <w:p w:rsidR="00835829" w:rsidRPr="00835829" w:rsidRDefault="00FF2C1B" w:rsidP="00427396">
            <w:pPr>
              <w:rPr>
                <w:rFonts w:ascii="Times New Roman" w:hAnsi="Times New Roman" w:cs="Times New Roman"/>
              </w:rPr>
            </w:pPr>
            <w:r w:rsidRPr="003D1DD5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DD5">
              <w:rPr>
                <w:rFonts w:ascii="Times New Roman" w:hAnsi="Times New Roman" w:cs="Times New Roman"/>
              </w:rPr>
              <w:instrText xml:space="preserve"> FORMCHECKBOX </w:instrText>
            </w:r>
            <w:r w:rsidR="00D24C76">
              <w:rPr>
                <w:rFonts w:ascii="Times New Roman" w:hAnsi="Times New Roman" w:cs="Times New Roman"/>
              </w:rPr>
            </w:r>
            <w:r w:rsidR="00D24C76">
              <w:rPr>
                <w:rFonts w:ascii="Times New Roman" w:hAnsi="Times New Roman" w:cs="Times New Roman"/>
              </w:rPr>
              <w:fldChar w:fldCharType="separate"/>
            </w:r>
            <w:r w:rsidRPr="003D1DD5">
              <w:rPr>
                <w:rFonts w:ascii="Times New Roman" w:hAnsi="Times New Roman" w:cs="Times New Roman"/>
              </w:rPr>
              <w:fldChar w:fldCharType="end"/>
            </w:r>
            <w:proofErr w:type="spellStart"/>
            <w:r w:rsidR="005B6A60" w:rsidRPr="003D1DD5">
              <w:rPr>
                <w:rFonts w:ascii="Times New Roman" w:hAnsi="Times New Roman" w:cs="Times New Roman"/>
              </w:rPr>
              <w:t>Red</w:t>
            </w:r>
            <w:proofErr w:type="spellEnd"/>
          </w:p>
        </w:tc>
        <w:tc>
          <w:tcPr>
            <w:tcW w:w="573" w:type="pct"/>
            <w:gridSpan w:val="2"/>
            <w:vAlign w:val="center"/>
          </w:tcPr>
          <w:p w:rsidR="00FF2C1B" w:rsidRPr="003D1DD5" w:rsidRDefault="00FF2C1B" w:rsidP="002949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2C1B" w:rsidRPr="003D1DD5" w:rsidTr="00835829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  <w:jc w:val="center"/>
        </w:trPr>
        <w:tc>
          <w:tcPr>
            <w:tcW w:w="540" w:type="pct"/>
            <w:vAlign w:val="center"/>
          </w:tcPr>
          <w:p w:rsidR="00FF2C1B" w:rsidRPr="003D1DD5" w:rsidRDefault="00FF2C1B" w:rsidP="00097A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DD5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1169" w:type="pct"/>
            <w:gridSpan w:val="3"/>
            <w:vAlign w:val="center"/>
          </w:tcPr>
          <w:p w:rsidR="00FF2C1B" w:rsidRPr="003D1DD5" w:rsidRDefault="00FF2C1B" w:rsidP="002949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FF2C1B" w:rsidRPr="003D1DD5" w:rsidRDefault="00FF2C1B" w:rsidP="00294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  <w:gridSpan w:val="3"/>
            <w:vAlign w:val="center"/>
          </w:tcPr>
          <w:p w:rsidR="00FF2C1B" w:rsidRPr="003D1DD5" w:rsidRDefault="00FF2C1B" w:rsidP="00294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vAlign w:val="center"/>
          </w:tcPr>
          <w:p w:rsidR="00FF2C1B" w:rsidRPr="003D1DD5" w:rsidRDefault="00FF2C1B" w:rsidP="00427396">
            <w:pPr>
              <w:rPr>
                <w:rFonts w:ascii="Times New Roman" w:hAnsi="Times New Roman" w:cs="Times New Roman"/>
              </w:rPr>
            </w:pPr>
            <w:r w:rsidRPr="003D1DD5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DD5">
              <w:rPr>
                <w:rFonts w:ascii="Times New Roman" w:hAnsi="Times New Roman" w:cs="Times New Roman"/>
              </w:rPr>
              <w:instrText xml:space="preserve"> FORMCHECKBOX </w:instrText>
            </w:r>
            <w:r w:rsidR="00D24C76">
              <w:rPr>
                <w:rFonts w:ascii="Times New Roman" w:hAnsi="Times New Roman" w:cs="Times New Roman"/>
              </w:rPr>
            </w:r>
            <w:r w:rsidR="00D24C76">
              <w:rPr>
                <w:rFonts w:ascii="Times New Roman" w:hAnsi="Times New Roman" w:cs="Times New Roman"/>
              </w:rPr>
              <w:fldChar w:fldCharType="separate"/>
            </w:r>
            <w:r w:rsidRPr="003D1DD5">
              <w:rPr>
                <w:rFonts w:ascii="Times New Roman" w:hAnsi="Times New Roman" w:cs="Times New Roman"/>
              </w:rPr>
              <w:fldChar w:fldCharType="end"/>
            </w:r>
            <w:r w:rsidRPr="003D1DD5">
              <w:rPr>
                <w:rFonts w:ascii="Times New Roman" w:hAnsi="Times New Roman" w:cs="Times New Roman"/>
              </w:rPr>
              <w:t>Kabul</w:t>
            </w:r>
          </w:p>
          <w:p w:rsidR="00835829" w:rsidRPr="00835829" w:rsidRDefault="00FF2C1B" w:rsidP="00835829">
            <w:pPr>
              <w:rPr>
                <w:rFonts w:ascii="Times New Roman" w:hAnsi="Times New Roman" w:cs="Times New Roman"/>
              </w:rPr>
            </w:pPr>
            <w:r w:rsidRPr="003D1DD5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DD5">
              <w:rPr>
                <w:rFonts w:ascii="Times New Roman" w:hAnsi="Times New Roman" w:cs="Times New Roman"/>
              </w:rPr>
              <w:instrText xml:space="preserve"> FORMCHECKBOX </w:instrText>
            </w:r>
            <w:r w:rsidR="00D24C76">
              <w:rPr>
                <w:rFonts w:ascii="Times New Roman" w:hAnsi="Times New Roman" w:cs="Times New Roman"/>
              </w:rPr>
            </w:r>
            <w:r w:rsidR="00D24C76">
              <w:rPr>
                <w:rFonts w:ascii="Times New Roman" w:hAnsi="Times New Roman" w:cs="Times New Roman"/>
              </w:rPr>
              <w:fldChar w:fldCharType="separate"/>
            </w:r>
            <w:r w:rsidRPr="003D1DD5">
              <w:rPr>
                <w:rFonts w:ascii="Times New Roman" w:hAnsi="Times New Roman" w:cs="Times New Roman"/>
              </w:rPr>
              <w:fldChar w:fldCharType="end"/>
            </w:r>
            <w:proofErr w:type="spellStart"/>
            <w:r w:rsidR="005B6A60" w:rsidRPr="003D1DD5">
              <w:rPr>
                <w:rFonts w:ascii="Times New Roman" w:hAnsi="Times New Roman" w:cs="Times New Roman"/>
              </w:rPr>
              <w:t>Red</w:t>
            </w:r>
            <w:proofErr w:type="spellEnd"/>
          </w:p>
        </w:tc>
        <w:tc>
          <w:tcPr>
            <w:tcW w:w="573" w:type="pct"/>
            <w:gridSpan w:val="2"/>
            <w:vAlign w:val="center"/>
          </w:tcPr>
          <w:p w:rsidR="00FF2C1B" w:rsidRPr="003D1DD5" w:rsidRDefault="00FF2C1B" w:rsidP="002949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2C1B" w:rsidRPr="003D1DD5" w:rsidTr="00835829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  <w:jc w:val="center"/>
        </w:trPr>
        <w:tc>
          <w:tcPr>
            <w:tcW w:w="540" w:type="pct"/>
            <w:vAlign w:val="center"/>
          </w:tcPr>
          <w:p w:rsidR="00FF2C1B" w:rsidRPr="003D1DD5" w:rsidRDefault="00FF2C1B" w:rsidP="00097A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DD5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1169" w:type="pct"/>
            <w:gridSpan w:val="3"/>
            <w:vAlign w:val="center"/>
          </w:tcPr>
          <w:p w:rsidR="00FF2C1B" w:rsidRPr="003D1DD5" w:rsidRDefault="00FF2C1B" w:rsidP="002949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FF2C1B" w:rsidRPr="003D1DD5" w:rsidRDefault="00FF2C1B" w:rsidP="00294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  <w:gridSpan w:val="3"/>
            <w:vAlign w:val="center"/>
          </w:tcPr>
          <w:p w:rsidR="00FF2C1B" w:rsidRPr="003D1DD5" w:rsidRDefault="00FF2C1B" w:rsidP="00294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vAlign w:val="center"/>
          </w:tcPr>
          <w:p w:rsidR="00FF2C1B" w:rsidRPr="003D1DD5" w:rsidRDefault="00FF2C1B" w:rsidP="00427396">
            <w:pPr>
              <w:rPr>
                <w:rFonts w:ascii="Times New Roman" w:hAnsi="Times New Roman" w:cs="Times New Roman"/>
              </w:rPr>
            </w:pPr>
            <w:r w:rsidRPr="003D1DD5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DD5">
              <w:rPr>
                <w:rFonts w:ascii="Times New Roman" w:hAnsi="Times New Roman" w:cs="Times New Roman"/>
              </w:rPr>
              <w:instrText xml:space="preserve"> FORMCHECKBOX </w:instrText>
            </w:r>
            <w:r w:rsidR="00D24C76">
              <w:rPr>
                <w:rFonts w:ascii="Times New Roman" w:hAnsi="Times New Roman" w:cs="Times New Roman"/>
              </w:rPr>
            </w:r>
            <w:r w:rsidR="00D24C76">
              <w:rPr>
                <w:rFonts w:ascii="Times New Roman" w:hAnsi="Times New Roman" w:cs="Times New Roman"/>
              </w:rPr>
              <w:fldChar w:fldCharType="separate"/>
            </w:r>
            <w:r w:rsidRPr="003D1DD5">
              <w:rPr>
                <w:rFonts w:ascii="Times New Roman" w:hAnsi="Times New Roman" w:cs="Times New Roman"/>
              </w:rPr>
              <w:fldChar w:fldCharType="end"/>
            </w:r>
            <w:r w:rsidRPr="003D1DD5">
              <w:rPr>
                <w:rFonts w:ascii="Times New Roman" w:hAnsi="Times New Roman" w:cs="Times New Roman"/>
              </w:rPr>
              <w:t>Kabul</w:t>
            </w:r>
          </w:p>
          <w:p w:rsidR="00835829" w:rsidRPr="00835829" w:rsidRDefault="00FF2C1B" w:rsidP="00427396">
            <w:pPr>
              <w:rPr>
                <w:rFonts w:ascii="Times New Roman" w:hAnsi="Times New Roman" w:cs="Times New Roman"/>
              </w:rPr>
            </w:pPr>
            <w:r w:rsidRPr="003D1DD5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DD5">
              <w:rPr>
                <w:rFonts w:ascii="Times New Roman" w:hAnsi="Times New Roman" w:cs="Times New Roman"/>
              </w:rPr>
              <w:instrText xml:space="preserve"> FORMCHECKBOX </w:instrText>
            </w:r>
            <w:r w:rsidR="00D24C76">
              <w:rPr>
                <w:rFonts w:ascii="Times New Roman" w:hAnsi="Times New Roman" w:cs="Times New Roman"/>
              </w:rPr>
            </w:r>
            <w:r w:rsidR="00D24C76">
              <w:rPr>
                <w:rFonts w:ascii="Times New Roman" w:hAnsi="Times New Roman" w:cs="Times New Roman"/>
              </w:rPr>
              <w:fldChar w:fldCharType="separate"/>
            </w:r>
            <w:r w:rsidRPr="003D1DD5">
              <w:rPr>
                <w:rFonts w:ascii="Times New Roman" w:hAnsi="Times New Roman" w:cs="Times New Roman"/>
              </w:rPr>
              <w:fldChar w:fldCharType="end"/>
            </w:r>
            <w:proofErr w:type="spellStart"/>
            <w:r w:rsidR="005B6A60" w:rsidRPr="003D1DD5">
              <w:rPr>
                <w:rFonts w:ascii="Times New Roman" w:hAnsi="Times New Roman" w:cs="Times New Roman"/>
              </w:rPr>
              <w:t>Red</w:t>
            </w:r>
            <w:proofErr w:type="spellEnd"/>
          </w:p>
        </w:tc>
        <w:tc>
          <w:tcPr>
            <w:tcW w:w="573" w:type="pct"/>
            <w:gridSpan w:val="2"/>
            <w:vAlign w:val="center"/>
          </w:tcPr>
          <w:p w:rsidR="00FF2C1B" w:rsidRPr="003D1DD5" w:rsidRDefault="00FF2C1B" w:rsidP="002949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2C1B" w:rsidRPr="003D1DD5" w:rsidTr="00835829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  <w:jc w:val="center"/>
        </w:trPr>
        <w:tc>
          <w:tcPr>
            <w:tcW w:w="540" w:type="pct"/>
            <w:vAlign w:val="center"/>
          </w:tcPr>
          <w:p w:rsidR="00FF2C1B" w:rsidRPr="003D1DD5" w:rsidRDefault="00FF2C1B" w:rsidP="00097A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DD5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1169" w:type="pct"/>
            <w:gridSpan w:val="3"/>
            <w:vAlign w:val="center"/>
          </w:tcPr>
          <w:p w:rsidR="00FF2C1B" w:rsidRPr="003D1DD5" w:rsidRDefault="00FF2C1B" w:rsidP="002949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FF2C1B" w:rsidRPr="003D1DD5" w:rsidRDefault="00FF2C1B" w:rsidP="00294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  <w:gridSpan w:val="3"/>
            <w:vAlign w:val="center"/>
          </w:tcPr>
          <w:p w:rsidR="00FF2C1B" w:rsidRPr="003D1DD5" w:rsidRDefault="00FF2C1B" w:rsidP="00294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vAlign w:val="center"/>
          </w:tcPr>
          <w:p w:rsidR="00FF2C1B" w:rsidRPr="003D1DD5" w:rsidRDefault="00FF2C1B" w:rsidP="00427396">
            <w:pPr>
              <w:rPr>
                <w:rFonts w:ascii="Times New Roman" w:hAnsi="Times New Roman" w:cs="Times New Roman"/>
              </w:rPr>
            </w:pPr>
            <w:r w:rsidRPr="003D1DD5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DD5">
              <w:rPr>
                <w:rFonts w:ascii="Times New Roman" w:hAnsi="Times New Roman" w:cs="Times New Roman"/>
              </w:rPr>
              <w:instrText xml:space="preserve"> FORMCHECKBOX </w:instrText>
            </w:r>
            <w:r w:rsidR="00D24C76">
              <w:rPr>
                <w:rFonts w:ascii="Times New Roman" w:hAnsi="Times New Roman" w:cs="Times New Roman"/>
              </w:rPr>
            </w:r>
            <w:r w:rsidR="00D24C76">
              <w:rPr>
                <w:rFonts w:ascii="Times New Roman" w:hAnsi="Times New Roman" w:cs="Times New Roman"/>
              </w:rPr>
              <w:fldChar w:fldCharType="separate"/>
            </w:r>
            <w:r w:rsidRPr="003D1DD5">
              <w:rPr>
                <w:rFonts w:ascii="Times New Roman" w:hAnsi="Times New Roman" w:cs="Times New Roman"/>
              </w:rPr>
              <w:fldChar w:fldCharType="end"/>
            </w:r>
            <w:r w:rsidRPr="003D1DD5">
              <w:rPr>
                <w:rFonts w:ascii="Times New Roman" w:hAnsi="Times New Roman" w:cs="Times New Roman"/>
              </w:rPr>
              <w:t>Kabul</w:t>
            </w:r>
          </w:p>
          <w:p w:rsidR="00835829" w:rsidRPr="00835829" w:rsidRDefault="00FF2C1B" w:rsidP="00427396">
            <w:pPr>
              <w:rPr>
                <w:rFonts w:ascii="Times New Roman" w:hAnsi="Times New Roman" w:cs="Times New Roman"/>
              </w:rPr>
            </w:pPr>
            <w:r w:rsidRPr="003D1DD5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DD5">
              <w:rPr>
                <w:rFonts w:ascii="Times New Roman" w:hAnsi="Times New Roman" w:cs="Times New Roman"/>
              </w:rPr>
              <w:instrText xml:space="preserve"> FORMCHECKBOX </w:instrText>
            </w:r>
            <w:r w:rsidR="00D24C76">
              <w:rPr>
                <w:rFonts w:ascii="Times New Roman" w:hAnsi="Times New Roman" w:cs="Times New Roman"/>
              </w:rPr>
            </w:r>
            <w:r w:rsidR="00D24C76">
              <w:rPr>
                <w:rFonts w:ascii="Times New Roman" w:hAnsi="Times New Roman" w:cs="Times New Roman"/>
              </w:rPr>
              <w:fldChar w:fldCharType="separate"/>
            </w:r>
            <w:r w:rsidRPr="003D1DD5">
              <w:rPr>
                <w:rFonts w:ascii="Times New Roman" w:hAnsi="Times New Roman" w:cs="Times New Roman"/>
              </w:rPr>
              <w:fldChar w:fldCharType="end"/>
            </w:r>
            <w:proofErr w:type="spellStart"/>
            <w:r w:rsidR="005B6A60" w:rsidRPr="003D1DD5">
              <w:rPr>
                <w:rFonts w:ascii="Times New Roman" w:hAnsi="Times New Roman" w:cs="Times New Roman"/>
              </w:rPr>
              <w:t>Red</w:t>
            </w:r>
            <w:proofErr w:type="spellEnd"/>
          </w:p>
        </w:tc>
        <w:tc>
          <w:tcPr>
            <w:tcW w:w="573" w:type="pct"/>
            <w:gridSpan w:val="2"/>
            <w:vAlign w:val="center"/>
          </w:tcPr>
          <w:p w:rsidR="00FF2C1B" w:rsidRPr="003D1DD5" w:rsidRDefault="00FF2C1B" w:rsidP="002949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B1631" w:rsidRDefault="004B1631" w:rsidP="004B163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nl-NL"/>
        </w:rPr>
      </w:pPr>
    </w:p>
    <w:p w:rsidR="00835829" w:rsidRDefault="004B1631" w:rsidP="004B1631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nl-NL"/>
        </w:rPr>
        <w:tab/>
      </w:r>
      <w:r w:rsidR="00835829" w:rsidRPr="004B1631">
        <w:rPr>
          <w:rFonts w:ascii="Times New Roman" w:hAnsi="Times New Roman" w:cs="Times New Roman"/>
          <w:sz w:val="20"/>
          <w:szCs w:val="20"/>
          <w:lang w:val="nl-NL"/>
        </w:rPr>
        <w:t xml:space="preserve">Yukarıda adı, soyadı verilen doktora programı öğrencisinin yeterlik sınavı tutanağı yeterlik jüri üyelerince </w:t>
      </w:r>
      <w:r w:rsidRPr="004B1631">
        <w:rPr>
          <w:rFonts w:ascii="Times New Roman" w:hAnsi="Times New Roman" w:cs="Times New Roman"/>
          <w:sz w:val="20"/>
          <w:szCs w:val="20"/>
          <w:lang w:val="nl-NL"/>
        </w:rPr>
        <w:t xml:space="preserve">imzalanarak  sınav sonucu </w:t>
      </w:r>
      <w:r w:rsidR="00835829" w:rsidRPr="004B1631">
        <w:rPr>
          <w:rFonts w:ascii="Times New Roman" w:hAnsi="Times New Roman" w:cs="Times New Roman"/>
          <w:sz w:val="20"/>
          <w:szCs w:val="20"/>
        </w:rPr>
        <w:t>yukarıda belirtilmiştir.</w:t>
      </w:r>
    </w:p>
    <w:p w:rsidR="004B1631" w:rsidRDefault="004B1631" w:rsidP="004B1631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4B1631" w:rsidRDefault="004B1631" w:rsidP="004B1631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Bilgilerinizi ve gereğini arz ederim.</w:t>
      </w:r>
    </w:p>
    <w:p w:rsidR="004B1631" w:rsidRDefault="004B1631" w:rsidP="004B16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Anabilim Dalı Başkanı</w:t>
      </w:r>
    </w:p>
    <w:p w:rsidR="004B1631" w:rsidRDefault="004B1631" w:rsidP="004B16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proofErr w:type="gramStart"/>
      <w:r w:rsidRPr="001334D4">
        <w:rPr>
          <w:rFonts w:ascii="Times New Roman" w:hAnsi="Times New Roman" w:cs="Times New Roman"/>
        </w:rPr>
        <w:t>....</w:t>
      </w:r>
      <w:proofErr w:type="gramEnd"/>
      <w:r w:rsidRPr="001334D4">
        <w:rPr>
          <w:rFonts w:ascii="Times New Roman" w:hAnsi="Times New Roman" w:cs="Times New Roman"/>
        </w:rPr>
        <w:t xml:space="preserve">/...../.......       </w:t>
      </w:r>
      <w:r>
        <w:rPr>
          <w:rFonts w:ascii="Times New Roman" w:hAnsi="Times New Roman" w:cs="Times New Roman"/>
        </w:rPr>
        <w:t xml:space="preserve">                        </w:t>
      </w:r>
      <w:r w:rsidRPr="001334D4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1334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ab/>
        <w:t xml:space="preserve">          İMZA</w:t>
      </w:r>
      <w:r w:rsidRPr="001334D4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:rsidR="004B1631" w:rsidRDefault="004B1631" w:rsidP="004B1631">
      <w:pPr>
        <w:spacing w:after="0" w:line="240" w:lineRule="auto"/>
        <w:rPr>
          <w:rFonts w:ascii="Times New Roman" w:hAnsi="Times New Roman" w:cs="Times New Roman"/>
          <w:b/>
          <w:sz w:val="16"/>
          <w:szCs w:val="18"/>
        </w:rPr>
      </w:pPr>
    </w:p>
    <w:p w:rsidR="00B0424F" w:rsidRPr="00B0424F" w:rsidRDefault="00B0424F" w:rsidP="004B163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B0424F">
        <w:rPr>
          <w:rFonts w:ascii="Times New Roman" w:hAnsi="Times New Roman" w:cs="Times New Roman"/>
          <w:b/>
          <w:sz w:val="18"/>
          <w:szCs w:val="18"/>
        </w:rPr>
        <w:t xml:space="preserve">Eki : </w:t>
      </w:r>
      <w:bookmarkStart w:id="0" w:name="_GoBack"/>
      <w:r w:rsidRPr="00B0424F">
        <w:rPr>
          <w:rFonts w:ascii="Times New Roman" w:hAnsi="Times New Roman" w:cs="Times New Roman"/>
          <w:sz w:val="18"/>
          <w:szCs w:val="18"/>
        </w:rPr>
        <w:t>Doktora</w:t>
      </w:r>
      <w:proofErr w:type="gramEnd"/>
      <w:r w:rsidRPr="00B0424F">
        <w:rPr>
          <w:rFonts w:ascii="Times New Roman" w:hAnsi="Times New Roman" w:cs="Times New Roman"/>
          <w:sz w:val="18"/>
          <w:szCs w:val="18"/>
        </w:rPr>
        <w:t xml:space="preserve"> Yeterlik Sınav Soruları ve Cevap Tutanağı </w:t>
      </w:r>
      <w:bookmarkEnd w:id="0"/>
      <w:r w:rsidRPr="00B0424F">
        <w:rPr>
          <w:rFonts w:ascii="Times New Roman" w:hAnsi="Times New Roman" w:cs="Times New Roman"/>
          <w:sz w:val="18"/>
          <w:szCs w:val="18"/>
        </w:rPr>
        <w:t>(    Sayfa)</w:t>
      </w:r>
    </w:p>
    <w:p w:rsidR="00B0424F" w:rsidRPr="00B0424F" w:rsidRDefault="00B0424F" w:rsidP="004B1631">
      <w:pPr>
        <w:spacing w:after="0" w:line="240" w:lineRule="auto"/>
        <w:rPr>
          <w:rFonts w:ascii="Times New Roman" w:hAnsi="Times New Roman" w:cs="Times New Roman"/>
          <w:b/>
          <w:sz w:val="16"/>
          <w:szCs w:val="18"/>
        </w:rPr>
      </w:pPr>
    </w:p>
    <w:p w:rsidR="00B04F2F" w:rsidRDefault="00835829" w:rsidP="004B1631">
      <w:pPr>
        <w:spacing w:after="0" w:line="240" w:lineRule="auto"/>
        <w:rPr>
          <w:rFonts w:ascii="Times New Roman" w:hAnsi="Times New Roman" w:cs="Times New Roman"/>
          <w:b/>
          <w:sz w:val="16"/>
          <w:szCs w:val="18"/>
        </w:rPr>
      </w:pPr>
      <w:r>
        <w:rPr>
          <w:rFonts w:ascii="Times New Roman" w:hAnsi="Times New Roman" w:cs="Times New Roman"/>
          <w:b/>
          <w:sz w:val="16"/>
          <w:szCs w:val="18"/>
        </w:rPr>
        <w:t xml:space="preserve">Not 1: </w:t>
      </w:r>
      <w:r w:rsidRPr="00B04F2F">
        <w:rPr>
          <w:rFonts w:ascii="Times New Roman" w:hAnsi="Times New Roman" w:cs="Times New Roman"/>
          <w:sz w:val="16"/>
          <w:szCs w:val="18"/>
        </w:rPr>
        <w:t xml:space="preserve">Bu form bilgisayar ortamında doldurularak, yazılı ve sözlü sınav evrakları ve varsa diğer evraklar </w:t>
      </w:r>
      <w:r>
        <w:rPr>
          <w:rFonts w:ascii="Times New Roman" w:hAnsi="Times New Roman" w:cs="Times New Roman"/>
          <w:sz w:val="16"/>
          <w:szCs w:val="18"/>
        </w:rPr>
        <w:t xml:space="preserve">ile birlikte ilgili Anabilim Dalı’na teslim edilmeli ve Anabilim Dalı Başkanlığı yeterlik sınavını takip eden 3 iş günü içerisinde </w:t>
      </w:r>
      <w:r w:rsidR="004B1631">
        <w:rPr>
          <w:rFonts w:ascii="Times New Roman" w:hAnsi="Times New Roman" w:cs="Times New Roman"/>
          <w:sz w:val="16"/>
          <w:szCs w:val="18"/>
        </w:rPr>
        <w:t xml:space="preserve">sayı </w:t>
      </w:r>
      <w:proofErr w:type="gramStart"/>
      <w:r w:rsidR="004B1631">
        <w:rPr>
          <w:rFonts w:ascii="Times New Roman" w:hAnsi="Times New Roman" w:cs="Times New Roman"/>
          <w:sz w:val="16"/>
          <w:szCs w:val="18"/>
        </w:rPr>
        <w:t>vererek</w:t>
      </w:r>
      <w:r>
        <w:rPr>
          <w:rFonts w:ascii="Times New Roman" w:hAnsi="Times New Roman" w:cs="Times New Roman"/>
          <w:sz w:val="16"/>
          <w:szCs w:val="18"/>
        </w:rPr>
        <w:t xml:space="preserve"> </w:t>
      </w:r>
      <w:r w:rsidRPr="00B04F2F">
        <w:rPr>
          <w:rFonts w:ascii="Times New Roman" w:hAnsi="Times New Roman" w:cs="Times New Roman"/>
          <w:sz w:val="16"/>
          <w:szCs w:val="18"/>
        </w:rPr>
        <w:t xml:space="preserve"> Enstitüye</w:t>
      </w:r>
      <w:proofErr w:type="gramEnd"/>
      <w:r w:rsidRPr="00B04F2F">
        <w:rPr>
          <w:rFonts w:ascii="Times New Roman" w:hAnsi="Times New Roman" w:cs="Times New Roman"/>
          <w:sz w:val="16"/>
          <w:szCs w:val="18"/>
        </w:rPr>
        <w:t xml:space="preserve"> gönderilmelidir.</w:t>
      </w:r>
    </w:p>
    <w:sectPr w:rsidR="00B04F2F" w:rsidSect="003D1DD5">
      <w:footerReference w:type="default" r:id="rId11"/>
      <w:pgSz w:w="11906" w:h="16838"/>
      <w:pgMar w:top="737" w:right="1134" w:bottom="709" w:left="1134" w:header="567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C76" w:rsidRDefault="00D24C76" w:rsidP="00D81D61">
      <w:pPr>
        <w:spacing w:after="0" w:line="240" w:lineRule="auto"/>
      </w:pPr>
      <w:r>
        <w:separator/>
      </w:r>
    </w:p>
  </w:endnote>
  <w:endnote w:type="continuationSeparator" w:id="0">
    <w:p w:rsidR="00D24C76" w:rsidRDefault="00D24C76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5526"/>
      <w:gridCol w:w="4328"/>
    </w:tblGrid>
    <w:tr w:rsidR="003D1DD5">
      <w:trPr>
        <w:jc w:val="right"/>
      </w:trPr>
      <w:tc>
        <w:tcPr>
          <w:tcW w:w="0" w:type="auto"/>
        </w:tcPr>
        <w:p w:rsidR="003D1DD5" w:rsidRDefault="003D1DD5" w:rsidP="003D1DD5">
          <w:pPr>
            <w:pStyle w:val="Altbilgi"/>
            <w:jc w:val="both"/>
          </w:pPr>
          <w:r w:rsidRPr="008F4CF7">
            <w:rPr>
              <w:rFonts w:ascii="Times New Roman" w:hAnsi="Times New Roman" w:cs="Times New Roman"/>
              <w:sz w:val="18"/>
            </w:rPr>
            <w:t xml:space="preserve">SDÜ Lisansüstü Eğitim ve Öğretim Yönetmeliği ile atıf yapılan SDÜ Lisansüstü Eğitim ve Öğretim Yönergesinin </w:t>
          </w:r>
          <w:r>
            <w:rPr>
              <w:rFonts w:ascii="Times New Roman" w:hAnsi="Times New Roman" w:cs="Times New Roman"/>
              <w:sz w:val="18"/>
            </w:rPr>
            <w:t>40.</w:t>
          </w:r>
          <w:r w:rsidRPr="008F4CF7">
            <w:rPr>
              <w:rFonts w:ascii="Times New Roman" w:hAnsi="Times New Roman" w:cs="Times New Roman"/>
              <w:sz w:val="18"/>
            </w:rPr>
            <w:t xml:space="preserve"> maddesinin (</w:t>
          </w:r>
          <w:r>
            <w:rPr>
              <w:rFonts w:ascii="Times New Roman" w:hAnsi="Times New Roman" w:cs="Times New Roman"/>
              <w:sz w:val="18"/>
            </w:rPr>
            <w:t>8</w:t>
          </w:r>
          <w:r w:rsidRPr="008F4CF7">
            <w:rPr>
              <w:rFonts w:ascii="Times New Roman" w:hAnsi="Times New Roman" w:cs="Times New Roman"/>
              <w:sz w:val="18"/>
            </w:rPr>
            <w:t xml:space="preserve">). </w:t>
          </w:r>
          <w:proofErr w:type="gramStart"/>
          <w:r w:rsidRPr="008F4CF7">
            <w:rPr>
              <w:rFonts w:ascii="Times New Roman" w:hAnsi="Times New Roman" w:cs="Times New Roman"/>
              <w:sz w:val="18"/>
            </w:rPr>
            <w:t>fıkrası</w:t>
          </w:r>
          <w:proofErr w:type="gramEnd"/>
          <w:r w:rsidRPr="008F4CF7">
            <w:rPr>
              <w:rFonts w:ascii="Times New Roman" w:hAnsi="Times New Roman" w:cs="Times New Roman"/>
              <w:sz w:val="18"/>
            </w:rPr>
            <w:t xml:space="preserve">: </w:t>
          </w:r>
          <w:r w:rsidRPr="003D1DD5">
            <w:rPr>
              <w:rFonts w:ascii="Times New Roman" w:hAnsi="Times New Roman" w:cs="Times New Roman"/>
              <w:sz w:val="18"/>
            </w:rPr>
            <w:t>Doktora/sanatta yeterlik sınavından başarısız olan öğrenci, başarısız olduğu yazılı ve/veya sözlü bölümden bir sonraki yarıyılda, aynı jüri önünde tekrar sınava alınır. Bu sınavda da başarısız olan veya sınava girmeyen öğrencinin kayıt yenileyip yenilemediğine bakılmaksızın enstitü ile ilişiği kesilir</w:t>
          </w:r>
          <w:r>
            <w:rPr>
              <w:rFonts w:ascii="Times New Roman" w:hAnsi="Times New Roman" w:cs="Times New Roman"/>
              <w:sz w:val="18"/>
            </w:rPr>
            <w:t>.</w:t>
          </w:r>
        </w:p>
      </w:tc>
      <w:tc>
        <w:tcPr>
          <w:tcW w:w="0" w:type="auto"/>
        </w:tcPr>
        <w:p w:rsidR="003D1DD5" w:rsidRPr="000A0981" w:rsidRDefault="003D1DD5" w:rsidP="0043039F">
          <w:pPr>
            <w:spacing w:after="0" w:line="240" w:lineRule="auto"/>
            <w:jc w:val="both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 xml:space="preserve">(11). </w:t>
          </w:r>
          <w:proofErr w:type="gramStart"/>
          <w:r>
            <w:rPr>
              <w:rFonts w:ascii="Times New Roman" w:hAnsi="Times New Roman" w:cs="Times New Roman"/>
              <w:sz w:val="18"/>
            </w:rPr>
            <w:t>fıkrası</w:t>
          </w:r>
          <w:proofErr w:type="gramEnd"/>
          <w:r>
            <w:rPr>
              <w:rFonts w:ascii="Times New Roman" w:hAnsi="Times New Roman" w:cs="Times New Roman"/>
              <w:sz w:val="18"/>
            </w:rPr>
            <w:t xml:space="preserve">: </w:t>
          </w:r>
          <w:r w:rsidRPr="003D1DD5">
            <w:rPr>
              <w:rFonts w:ascii="Times New Roman" w:hAnsi="Times New Roman" w:cs="Times New Roman"/>
              <w:sz w:val="18"/>
            </w:rPr>
            <w:t>Doktora/sanatta yeterlik sınav jürisi, yeterlik sınavını başaran öğrencinin, ders yükünü tamamlamış olsa bile, toplam kredi miktarının üçte birini geçmemek koşuluyla fazladan ders/dersler almasını isteyebilir. Öğrenci, EYK kararıyla belirlenecek dersleri tez savunma tarihine kadar başarmak zorundadır.</w:t>
          </w:r>
        </w:p>
      </w:tc>
    </w:tr>
  </w:tbl>
  <w:p w:rsidR="00835829" w:rsidRDefault="00835829" w:rsidP="003D1DD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C76" w:rsidRDefault="00D24C76" w:rsidP="00D81D61">
      <w:pPr>
        <w:spacing w:after="0" w:line="240" w:lineRule="auto"/>
      </w:pPr>
      <w:r>
        <w:separator/>
      </w:r>
    </w:p>
  </w:footnote>
  <w:footnote w:type="continuationSeparator" w:id="0">
    <w:p w:rsidR="00D24C76" w:rsidRDefault="00D24C76" w:rsidP="00D81D61">
      <w:pPr>
        <w:spacing w:after="0" w:line="240" w:lineRule="auto"/>
      </w:pPr>
      <w:r>
        <w:continuationSeparator/>
      </w:r>
    </w:p>
  </w:footnote>
  <w:footnote w:id="1">
    <w:p w:rsidR="00CB7943" w:rsidRPr="00B04F2F" w:rsidRDefault="00CB7943" w:rsidP="00CB7943">
      <w:pPr>
        <w:pStyle w:val="DipnotMetni"/>
        <w:jc w:val="both"/>
        <w:rPr>
          <w:rFonts w:ascii="Times New Roman" w:hAnsi="Times New Roman" w:cs="Times New Roman"/>
          <w:sz w:val="16"/>
          <w:szCs w:val="18"/>
        </w:rPr>
      </w:pPr>
      <w:r w:rsidRPr="00B04F2F">
        <w:rPr>
          <w:rStyle w:val="DipnotBavurusu"/>
          <w:rFonts w:ascii="Times New Roman" w:hAnsi="Times New Roman" w:cs="Times New Roman"/>
          <w:b/>
          <w:sz w:val="16"/>
          <w:szCs w:val="18"/>
        </w:rPr>
        <w:footnoteRef/>
      </w:r>
      <w:r w:rsidRPr="00B04F2F">
        <w:rPr>
          <w:rFonts w:ascii="Times New Roman" w:hAnsi="Times New Roman" w:cs="Times New Roman"/>
          <w:b/>
          <w:sz w:val="16"/>
          <w:szCs w:val="18"/>
        </w:rPr>
        <w:t xml:space="preserve"> </w:t>
      </w:r>
      <w:r w:rsidR="004254E3" w:rsidRPr="00B04F2F">
        <w:rPr>
          <w:rFonts w:ascii="Times New Roman" w:hAnsi="Times New Roman" w:cs="Times New Roman"/>
          <w:sz w:val="16"/>
          <w:szCs w:val="18"/>
        </w:rPr>
        <w:t>Yeterli</w:t>
      </w:r>
      <w:r w:rsidR="00A74769" w:rsidRPr="00B04F2F">
        <w:rPr>
          <w:rFonts w:ascii="Times New Roman" w:hAnsi="Times New Roman" w:cs="Times New Roman"/>
          <w:sz w:val="16"/>
          <w:szCs w:val="18"/>
        </w:rPr>
        <w:t>k sınavı sonucu</w:t>
      </w:r>
      <w:r w:rsidR="00A74769" w:rsidRPr="00B04F2F">
        <w:rPr>
          <w:rFonts w:ascii="Times New Roman" w:hAnsi="Times New Roman" w:cs="Times New Roman"/>
          <w:b/>
          <w:sz w:val="16"/>
          <w:szCs w:val="18"/>
        </w:rPr>
        <w:t xml:space="preserve"> </w:t>
      </w:r>
      <w:r w:rsidR="00261613" w:rsidRPr="00B04F2F">
        <w:rPr>
          <w:rFonts w:ascii="Times New Roman" w:hAnsi="Times New Roman" w:cs="Times New Roman"/>
          <w:b/>
          <w:sz w:val="16"/>
          <w:szCs w:val="18"/>
        </w:rPr>
        <w:t xml:space="preserve">BAŞARISIZ </w:t>
      </w:r>
      <w:r w:rsidR="00A74769" w:rsidRPr="00B04F2F">
        <w:rPr>
          <w:rFonts w:ascii="Times New Roman" w:hAnsi="Times New Roman" w:cs="Times New Roman"/>
          <w:sz w:val="16"/>
          <w:szCs w:val="18"/>
        </w:rPr>
        <w:t>bulunan öğrenci için</w:t>
      </w:r>
      <w:r w:rsidR="00A74769" w:rsidRPr="00B04F2F">
        <w:rPr>
          <w:rFonts w:ascii="Times New Roman" w:hAnsi="Times New Roman" w:cs="Times New Roman"/>
          <w:b/>
          <w:sz w:val="16"/>
          <w:szCs w:val="18"/>
        </w:rPr>
        <w:t xml:space="preserve"> </w:t>
      </w:r>
      <w:r w:rsidRPr="00B04F2F">
        <w:rPr>
          <w:rFonts w:ascii="Times New Roman" w:hAnsi="Times New Roman" w:cs="Times New Roman"/>
          <w:sz w:val="16"/>
          <w:szCs w:val="18"/>
        </w:rPr>
        <w:t>gerekçe</w:t>
      </w:r>
      <w:r w:rsidR="00A74769" w:rsidRPr="00B04F2F">
        <w:rPr>
          <w:rFonts w:ascii="Times New Roman" w:hAnsi="Times New Roman" w:cs="Times New Roman"/>
          <w:sz w:val="16"/>
          <w:szCs w:val="18"/>
        </w:rPr>
        <w:t xml:space="preserve">li </w:t>
      </w:r>
      <w:r w:rsidRPr="00B04F2F">
        <w:rPr>
          <w:rFonts w:ascii="Times New Roman" w:hAnsi="Times New Roman" w:cs="Times New Roman"/>
          <w:sz w:val="16"/>
          <w:szCs w:val="18"/>
        </w:rPr>
        <w:t>rapor eklenmelidir.</w:t>
      </w:r>
    </w:p>
  </w:footnote>
  <w:footnote w:id="2">
    <w:p w:rsidR="00EA66D2" w:rsidRPr="00B04F2F" w:rsidRDefault="00925DCB" w:rsidP="00B0424F">
      <w:pPr>
        <w:pStyle w:val="DipnotMetni"/>
        <w:jc w:val="both"/>
        <w:rPr>
          <w:rFonts w:ascii="Times New Roman" w:hAnsi="Times New Roman" w:cs="Times New Roman"/>
          <w:sz w:val="16"/>
          <w:szCs w:val="18"/>
        </w:rPr>
      </w:pPr>
      <w:r w:rsidRPr="00B04F2F">
        <w:rPr>
          <w:rStyle w:val="DipnotBavurusu"/>
          <w:rFonts w:ascii="Times New Roman" w:hAnsi="Times New Roman" w:cs="Times New Roman"/>
          <w:b/>
          <w:sz w:val="16"/>
          <w:szCs w:val="18"/>
        </w:rPr>
        <w:footnoteRef/>
      </w:r>
      <w:r w:rsidRPr="00B04F2F">
        <w:rPr>
          <w:rFonts w:ascii="Times New Roman" w:hAnsi="Times New Roman" w:cs="Times New Roman"/>
          <w:b/>
          <w:sz w:val="16"/>
          <w:szCs w:val="18"/>
        </w:rPr>
        <w:t xml:space="preserve"> O</w:t>
      </w:r>
      <w:r w:rsidR="00A74769" w:rsidRPr="00B04F2F">
        <w:rPr>
          <w:rFonts w:ascii="Times New Roman" w:hAnsi="Times New Roman" w:cs="Times New Roman"/>
          <w:b/>
          <w:sz w:val="16"/>
          <w:szCs w:val="18"/>
        </w:rPr>
        <w:t>Y ÇOKLUĞU</w:t>
      </w:r>
      <w:r w:rsidR="00A74769" w:rsidRPr="00B04F2F">
        <w:rPr>
          <w:rFonts w:ascii="Times New Roman" w:hAnsi="Times New Roman" w:cs="Times New Roman"/>
          <w:sz w:val="16"/>
          <w:szCs w:val="18"/>
        </w:rPr>
        <w:t xml:space="preserve"> </w:t>
      </w:r>
      <w:r w:rsidRPr="00B04F2F">
        <w:rPr>
          <w:rFonts w:ascii="Times New Roman" w:hAnsi="Times New Roman" w:cs="Times New Roman"/>
          <w:sz w:val="16"/>
          <w:szCs w:val="18"/>
        </w:rPr>
        <w:t>ile alınan karar için muhalefet gerekçesi rapor</w:t>
      </w:r>
      <w:r w:rsidR="00304FC1" w:rsidRPr="00B04F2F">
        <w:rPr>
          <w:rFonts w:ascii="Times New Roman" w:hAnsi="Times New Roman" w:cs="Times New Roman"/>
          <w:sz w:val="16"/>
          <w:szCs w:val="18"/>
        </w:rPr>
        <w:t>u</w:t>
      </w:r>
      <w:r w:rsidRPr="00B04F2F">
        <w:rPr>
          <w:rFonts w:ascii="Times New Roman" w:hAnsi="Times New Roman" w:cs="Times New Roman"/>
          <w:sz w:val="16"/>
          <w:szCs w:val="18"/>
        </w:rPr>
        <w:t xml:space="preserve"> eklenmelidir</w:t>
      </w:r>
      <w:r w:rsidR="00A74769" w:rsidRPr="00B04F2F">
        <w:rPr>
          <w:rFonts w:ascii="Times New Roman" w:hAnsi="Times New Roman" w:cs="Times New Roman"/>
          <w:sz w:val="16"/>
          <w:szCs w:val="18"/>
        </w:rPr>
        <w:t>.</w:t>
      </w:r>
    </w:p>
    <w:p w:rsidR="00EA66D2" w:rsidRPr="00B04F2F" w:rsidRDefault="00EA66D2" w:rsidP="00835829">
      <w:pPr>
        <w:pStyle w:val="DipnotMetni"/>
        <w:ind w:right="-568"/>
        <w:rPr>
          <w:rFonts w:asciiTheme="majorHAnsi" w:hAnsiTheme="majorHAnsi" w:cs="Times New Roman"/>
          <w:color w:val="FF0000"/>
          <w:sz w:val="16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57BD"/>
    <w:multiLevelType w:val="hybridMultilevel"/>
    <w:tmpl w:val="BC00E450"/>
    <w:lvl w:ilvl="0" w:tplc="D1D8FF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65925"/>
    <w:multiLevelType w:val="hybridMultilevel"/>
    <w:tmpl w:val="09B82628"/>
    <w:lvl w:ilvl="0" w:tplc="6EDA253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2736A"/>
    <w:rsid w:val="00035C64"/>
    <w:rsid w:val="00044931"/>
    <w:rsid w:val="00086DB3"/>
    <w:rsid w:val="00097A00"/>
    <w:rsid w:val="000A11F0"/>
    <w:rsid w:val="000B36AB"/>
    <w:rsid w:val="000E69CD"/>
    <w:rsid w:val="000F0398"/>
    <w:rsid w:val="001661CB"/>
    <w:rsid w:val="001B3EBC"/>
    <w:rsid w:val="001B75E1"/>
    <w:rsid w:val="001C75B7"/>
    <w:rsid w:val="001F52AD"/>
    <w:rsid w:val="00207EF7"/>
    <w:rsid w:val="00210483"/>
    <w:rsid w:val="00213028"/>
    <w:rsid w:val="00235DBD"/>
    <w:rsid w:val="002465E6"/>
    <w:rsid w:val="00261613"/>
    <w:rsid w:val="00286FCD"/>
    <w:rsid w:val="00292603"/>
    <w:rsid w:val="00292F85"/>
    <w:rsid w:val="0029375D"/>
    <w:rsid w:val="002C340E"/>
    <w:rsid w:val="002C393B"/>
    <w:rsid w:val="002C3A1C"/>
    <w:rsid w:val="002D1BD9"/>
    <w:rsid w:val="002D7B6B"/>
    <w:rsid w:val="002F73DF"/>
    <w:rsid w:val="00304FC1"/>
    <w:rsid w:val="0033129E"/>
    <w:rsid w:val="00340CDB"/>
    <w:rsid w:val="0035191D"/>
    <w:rsid w:val="00364BC2"/>
    <w:rsid w:val="00375710"/>
    <w:rsid w:val="003762E6"/>
    <w:rsid w:val="00377509"/>
    <w:rsid w:val="003D1DD5"/>
    <w:rsid w:val="003D2829"/>
    <w:rsid w:val="003E624A"/>
    <w:rsid w:val="003F43A8"/>
    <w:rsid w:val="003F503D"/>
    <w:rsid w:val="004254E3"/>
    <w:rsid w:val="0048026E"/>
    <w:rsid w:val="004851F9"/>
    <w:rsid w:val="004A0CAC"/>
    <w:rsid w:val="004B1631"/>
    <w:rsid w:val="004D1FF7"/>
    <w:rsid w:val="004F5238"/>
    <w:rsid w:val="0051603A"/>
    <w:rsid w:val="00564812"/>
    <w:rsid w:val="00565E96"/>
    <w:rsid w:val="005734E7"/>
    <w:rsid w:val="00575F19"/>
    <w:rsid w:val="00586AB4"/>
    <w:rsid w:val="005B6A60"/>
    <w:rsid w:val="005B7381"/>
    <w:rsid w:val="005C3E84"/>
    <w:rsid w:val="005D0EA1"/>
    <w:rsid w:val="0063360D"/>
    <w:rsid w:val="00641D6C"/>
    <w:rsid w:val="00647316"/>
    <w:rsid w:val="00662B9B"/>
    <w:rsid w:val="0067576F"/>
    <w:rsid w:val="00697C3C"/>
    <w:rsid w:val="006A24A7"/>
    <w:rsid w:val="006B106D"/>
    <w:rsid w:val="006C1858"/>
    <w:rsid w:val="00760E64"/>
    <w:rsid w:val="00785BA3"/>
    <w:rsid w:val="007D6587"/>
    <w:rsid w:val="008072D6"/>
    <w:rsid w:val="00826C20"/>
    <w:rsid w:val="00835829"/>
    <w:rsid w:val="0083676D"/>
    <w:rsid w:val="00845DDD"/>
    <w:rsid w:val="0086539D"/>
    <w:rsid w:val="00896A8B"/>
    <w:rsid w:val="008B4DA9"/>
    <w:rsid w:val="008F08B3"/>
    <w:rsid w:val="00925DCB"/>
    <w:rsid w:val="0093768A"/>
    <w:rsid w:val="00946F49"/>
    <w:rsid w:val="00947AAB"/>
    <w:rsid w:val="00963E2A"/>
    <w:rsid w:val="00976C0C"/>
    <w:rsid w:val="009A404D"/>
    <w:rsid w:val="009C5121"/>
    <w:rsid w:val="00A06E70"/>
    <w:rsid w:val="00A1466E"/>
    <w:rsid w:val="00A74769"/>
    <w:rsid w:val="00A90F62"/>
    <w:rsid w:val="00AD0E86"/>
    <w:rsid w:val="00AE0EE5"/>
    <w:rsid w:val="00AF0D23"/>
    <w:rsid w:val="00AF1730"/>
    <w:rsid w:val="00B0424F"/>
    <w:rsid w:val="00B04F2F"/>
    <w:rsid w:val="00B22E7B"/>
    <w:rsid w:val="00B50EB9"/>
    <w:rsid w:val="00B64F3B"/>
    <w:rsid w:val="00B666A8"/>
    <w:rsid w:val="00B7612A"/>
    <w:rsid w:val="00B80030"/>
    <w:rsid w:val="00BA6D8D"/>
    <w:rsid w:val="00BD2A59"/>
    <w:rsid w:val="00C34E8B"/>
    <w:rsid w:val="00C507C2"/>
    <w:rsid w:val="00CB7943"/>
    <w:rsid w:val="00D24C76"/>
    <w:rsid w:val="00D36006"/>
    <w:rsid w:val="00D61F36"/>
    <w:rsid w:val="00D67362"/>
    <w:rsid w:val="00D73384"/>
    <w:rsid w:val="00D753FB"/>
    <w:rsid w:val="00D81D61"/>
    <w:rsid w:val="00DC7F97"/>
    <w:rsid w:val="00DD7279"/>
    <w:rsid w:val="00DE0805"/>
    <w:rsid w:val="00DE1CCB"/>
    <w:rsid w:val="00E2277D"/>
    <w:rsid w:val="00E37F03"/>
    <w:rsid w:val="00E617A4"/>
    <w:rsid w:val="00E75C6B"/>
    <w:rsid w:val="00E91403"/>
    <w:rsid w:val="00EA66D2"/>
    <w:rsid w:val="00EF7679"/>
    <w:rsid w:val="00F008A6"/>
    <w:rsid w:val="00F03958"/>
    <w:rsid w:val="00F148BF"/>
    <w:rsid w:val="00F5240A"/>
    <w:rsid w:val="00F77161"/>
    <w:rsid w:val="00F93820"/>
    <w:rsid w:val="00FC0439"/>
    <w:rsid w:val="00FF2C1B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2C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C340E"/>
  </w:style>
  <w:style w:type="paragraph" w:styleId="Altbilgi">
    <w:name w:val="footer"/>
    <w:basedOn w:val="Normal"/>
    <w:link w:val="AltbilgiChar"/>
    <w:uiPriority w:val="99"/>
    <w:unhideWhenUsed/>
    <w:rsid w:val="002C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C340E"/>
  </w:style>
  <w:style w:type="paragraph" w:styleId="BalonMetni">
    <w:name w:val="Balloon Text"/>
    <w:basedOn w:val="Normal"/>
    <w:link w:val="BalonMetniChar"/>
    <w:uiPriority w:val="99"/>
    <w:semiHidden/>
    <w:unhideWhenUsed/>
    <w:rsid w:val="00845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5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2C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C340E"/>
  </w:style>
  <w:style w:type="paragraph" w:styleId="Altbilgi">
    <w:name w:val="footer"/>
    <w:basedOn w:val="Normal"/>
    <w:link w:val="AltbilgiChar"/>
    <w:uiPriority w:val="99"/>
    <w:unhideWhenUsed/>
    <w:rsid w:val="002C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C340E"/>
  </w:style>
  <w:style w:type="paragraph" w:styleId="BalonMetni">
    <w:name w:val="Balloon Text"/>
    <w:basedOn w:val="Normal"/>
    <w:link w:val="BalonMetniChar"/>
    <w:uiPriority w:val="99"/>
    <w:semiHidden/>
    <w:unhideWhenUsed/>
    <w:rsid w:val="00845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5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D13155-B6F4-469B-B722-24288A4B3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3</cp:revision>
  <dcterms:created xsi:type="dcterms:W3CDTF">2020-02-08T12:03:00Z</dcterms:created>
  <dcterms:modified xsi:type="dcterms:W3CDTF">2020-02-08T12:16:00Z</dcterms:modified>
</cp:coreProperties>
</file>