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460" w:rsidRDefault="00500460" w:rsidP="005D62CD">
      <w:pPr>
        <w:spacing w:after="0" w:line="240" w:lineRule="auto"/>
        <w:rPr>
          <w:rFonts w:asciiTheme="majorHAnsi" w:hAnsiTheme="majorHAnsi" w:cs="Times New Roman"/>
        </w:rPr>
      </w:pPr>
    </w:p>
    <w:tbl>
      <w:tblPr>
        <w:tblStyle w:val="TabloKlavuzu"/>
        <w:tblW w:w="55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684"/>
        <w:gridCol w:w="4578"/>
        <w:gridCol w:w="1796"/>
        <w:gridCol w:w="1078"/>
      </w:tblGrid>
      <w:tr w:rsidR="009952EB" w:rsidRPr="00875EC4" w:rsidTr="00706A9A">
        <w:trPr>
          <w:gridAfter w:val="1"/>
          <w:wAfter w:w="493" w:type="pct"/>
        </w:trPr>
        <w:tc>
          <w:tcPr>
            <w:tcW w:w="823" w:type="pct"/>
            <w:vAlign w:val="center"/>
          </w:tcPr>
          <w:p w:rsidR="009952EB" w:rsidRPr="00875EC4" w:rsidRDefault="009952EB" w:rsidP="009952EB">
            <w:pPr>
              <w:jc w:val="center"/>
              <w:rPr>
                <w:rFonts w:ascii="Times New Roman" w:hAnsi="Times New Roman" w:cs="Times New Roman"/>
                <w:b/>
                <w:noProof/>
              </w:rPr>
            </w:pPr>
            <w:r w:rsidRPr="00875EC4">
              <w:rPr>
                <w:rFonts w:ascii="Times New Roman" w:hAnsi="Times New Roman" w:cs="Times New Roman"/>
                <w:b/>
                <w:noProof/>
              </w:rPr>
              <w:drawing>
                <wp:anchor distT="0" distB="0" distL="114300" distR="114300" simplePos="0" relativeHeight="251661312" behindDoc="0" locked="0" layoutInCell="1" allowOverlap="1" wp14:anchorId="2CEE7B61" wp14:editId="53FFFB4C">
                  <wp:simplePos x="1438275" y="1752600"/>
                  <wp:positionH relativeFrom="margin">
                    <wp:posOffset>-65405</wp:posOffset>
                  </wp:positionH>
                  <wp:positionV relativeFrom="margin">
                    <wp:posOffset>45085</wp:posOffset>
                  </wp:positionV>
                  <wp:extent cx="885825" cy="895350"/>
                  <wp:effectExtent l="0" t="0" r="0" b="0"/>
                  <wp:wrapSquare wrapText="bothSides"/>
                  <wp:docPr id="3"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9" cstate="print"/>
                          <a:srcRect l="7539" t="5043" r="7484" b="8087"/>
                          <a:stretch>
                            <a:fillRect/>
                          </a:stretch>
                        </pic:blipFill>
                        <pic:spPr bwMode="auto">
                          <a:xfrm>
                            <a:off x="0" y="0"/>
                            <a:ext cx="885825" cy="895350"/>
                          </a:xfrm>
                          <a:prstGeom prst="rect">
                            <a:avLst/>
                          </a:prstGeom>
                          <a:noFill/>
                        </pic:spPr>
                      </pic:pic>
                    </a:graphicData>
                  </a:graphic>
                  <wp14:sizeRelH relativeFrom="margin">
                    <wp14:pctWidth>0</wp14:pctWidth>
                  </wp14:sizeRelH>
                  <wp14:sizeRelV relativeFrom="margin">
                    <wp14:pctHeight>0</wp14:pctHeight>
                  </wp14:sizeRelV>
                </wp:anchor>
              </w:drawing>
            </w:r>
          </w:p>
        </w:tc>
        <w:tc>
          <w:tcPr>
            <w:tcW w:w="2863" w:type="pct"/>
            <w:gridSpan w:val="2"/>
          </w:tcPr>
          <w:p w:rsidR="00875EC4" w:rsidRDefault="00875EC4" w:rsidP="009952EB">
            <w:pPr>
              <w:pStyle w:val="Balk1"/>
              <w:outlineLvl w:val="0"/>
              <w:rPr>
                <w:b/>
                <w:sz w:val="22"/>
                <w:szCs w:val="22"/>
              </w:rPr>
            </w:pPr>
          </w:p>
          <w:p w:rsidR="009952EB" w:rsidRPr="00875EC4" w:rsidRDefault="009952EB" w:rsidP="00295ACB">
            <w:pPr>
              <w:pStyle w:val="Balk1"/>
              <w:outlineLvl w:val="0"/>
              <w:rPr>
                <w:b/>
                <w:sz w:val="22"/>
                <w:szCs w:val="22"/>
              </w:rPr>
            </w:pPr>
            <w:r w:rsidRPr="00875EC4">
              <w:rPr>
                <w:b/>
                <w:sz w:val="22"/>
                <w:szCs w:val="22"/>
              </w:rPr>
              <w:t>T.C.</w:t>
            </w:r>
          </w:p>
          <w:p w:rsidR="009952EB" w:rsidRPr="00875EC4" w:rsidRDefault="009952EB" w:rsidP="00295ACB">
            <w:pPr>
              <w:pStyle w:val="Balk1"/>
              <w:outlineLvl w:val="0"/>
              <w:rPr>
                <w:b/>
                <w:sz w:val="22"/>
                <w:szCs w:val="22"/>
              </w:rPr>
            </w:pPr>
            <w:r w:rsidRPr="00875EC4">
              <w:rPr>
                <w:b/>
                <w:sz w:val="22"/>
                <w:szCs w:val="22"/>
              </w:rPr>
              <w:t>SÜLEYMAN DEMİREL ÜNİVERSİTESİ</w:t>
            </w:r>
          </w:p>
          <w:p w:rsidR="009952EB" w:rsidRPr="00875EC4" w:rsidRDefault="009952EB" w:rsidP="00295ACB">
            <w:pPr>
              <w:jc w:val="center"/>
              <w:rPr>
                <w:rFonts w:ascii="Times New Roman" w:hAnsi="Times New Roman" w:cs="Times New Roman"/>
                <w:b/>
              </w:rPr>
            </w:pPr>
            <w:r w:rsidRPr="00875EC4">
              <w:rPr>
                <w:rFonts w:ascii="Times New Roman" w:hAnsi="Times New Roman" w:cs="Times New Roman"/>
                <w:b/>
              </w:rPr>
              <w:t>SOSYAL BİLİMLER ENSTİTÜSÜ</w:t>
            </w:r>
          </w:p>
          <w:p w:rsidR="005D1124" w:rsidRDefault="005D1124" w:rsidP="00295ACB">
            <w:pPr>
              <w:pStyle w:val="Balk5"/>
              <w:outlineLvl w:val="4"/>
              <w:rPr>
                <w:sz w:val="22"/>
                <w:szCs w:val="22"/>
              </w:rPr>
            </w:pPr>
          </w:p>
          <w:p w:rsidR="009952EB" w:rsidRDefault="00D44E3C" w:rsidP="00295ACB">
            <w:pPr>
              <w:pStyle w:val="Balk5"/>
              <w:outlineLvl w:val="4"/>
              <w:rPr>
                <w:sz w:val="22"/>
                <w:szCs w:val="22"/>
              </w:rPr>
            </w:pPr>
            <w:r>
              <w:rPr>
                <w:sz w:val="22"/>
                <w:szCs w:val="22"/>
              </w:rPr>
              <w:t>YÜKSEK LİSANS</w:t>
            </w:r>
            <w:r w:rsidR="009952EB" w:rsidRPr="00875EC4">
              <w:rPr>
                <w:sz w:val="22"/>
                <w:szCs w:val="22"/>
              </w:rPr>
              <w:t xml:space="preserve"> TEZ </w:t>
            </w:r>
            <w:r>
              <w:rPr>
                <w:sz w:val="22"/>
                <w:szCs w:val="22"/>
              </w:rPr>
              <w:t>KONUSU ÖNERİ FORMU</w:t>
            </w:r>
            <w:r w:rsidR="009952EB" w:rsidRPr="00875EC4">
              <w:rPr>
                <w:sz w:val="22"/>
                <w:szCs w:val="22"/>
              </w:rPr>
              <w:t xml:space="preserve"> </w:t>
            </w:r>
          </w:p>
          <w:p w:rsidR="00875EC4" w:rsidRPr="00875EC4" w:rsidRDefault="00875EC4" w:rsidP="00875EC4"/>
        </w:tc>
        <w:tc>
          <w:tcPr>
            <w:tcW w:w="821" w:type="pct"/>
          </w:tcPr>
          <w:p w:rsidR="009952EB" w:rsidRPr="00875EC4" w:rsidRDefault="009952EB" w:rsidP="009952EB">
            <w:pPr>
              <w:rPr>
                <w:rFonts w:ascii="Times New Roman" w:hAnsi="Times New Roman" w:cs="Times New Roman"/>
                <w:b/>
                <w:noProof/>
              </w:rPr>
            </w:pPr>
            <w:r w:rsidRPr="00875EC4">
              <w:rPr>
                <w:rFonts w:ascii="Times New Roman" w:hAnsi="Times New Roman" w:cs="Times New Roman"/>
                <w:b/>
                <w:noProof/>
              </w:rPr>
              <w:drawing>
                <wp:anchor distT="0" distB="0" distL="114300" distR="114300" simplePos="0" relativeHeight="251662336" behindDoc="0" locked="0" layoutInCell="1" allowOverlap="1" wp14:anchorId="1E588241" wp14:editId="4489C3D1">
                  <wp:simplePos x="0" y="0"/>
                  <wp:positionH relativeFrom="margin">
                    <wp:posOffset>99695</wp:posOffset>
                  </wp:positionH>
                  <wp:positionV relativeFrom="margin">
                    <wp:posOffset>7620</wp:posOffset>
                  </wp:positionV>
                  <wp:extent cx="885825" cy="885825"/>
                  <wp:effectExtent l="0" t="0" r="0" b="0"/>
                  <wp:wrapSquare wrapText="bothSides"/>
                  <wp:docPr id="4"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10" cstate="print"/>
                          <a:stretch>
                            <a:fillRect/>
                          </a:stretch>
                        </pic:blipFill>
                        <pic:spPr bwMode="auto">
                          <a:xfrm>
                            <a:off x="0" y="0"/>
                            <a:ext cx="885825" cy="885825"/>
                          </a:xfrm>
                          <a:prstGeom prst="rect">
                            <a:avLst/>
                          </a:prstGeom>
                          <a:noFill/>
                        </pic:spPr>
                      </pic:pic>
                    </a:graphicData>
                  </a:graphic>
                </wp:anchor>
              </w:drawing>
            </w:r>
          </w:p>
        </w:tc>
      </w:tr>
      <w:tr w:rsidR="001F792D" w:rsidRPr="00875EC4" w:rsidTr="00706A9A">
        <w:trPr>
          <w:gridAfter w:val="1"/>
          <w:wAfter w:w="493" w:type="pct"/>
        </w:trPr>
        <w:tc>
          <w:tcPr>
            <w:tcW w:w="823" w:type="pct"/>
            <w:vAlign w:val="center"/>
          </w:tcPr>
          <w:p w:rsidR="001F792D" w:rsidRPr="00875EC4" w:rsidRDefault="00432105" w:rsidP="00875EC4">
            <w:pPr>
              <w:rPr>
                <w:rFonts w:ascii="Times New Roman" w:hAnsi="Times New Roman" w:cs="Times New Roman"/>
                <w:noProof/>
              </w:rPr>
            </w:pPr>
            <w:r>
              <w:rPr>
                <w:rFonts w:ascii="Times New Roman" w:hAnsi="Times New Roman" w:cs="Times New Roman"/>
                <w:noProof/>
              </w:rPr>
              <w:t>Sayı:</w:t>
            </w:r>
            <w:r>
              <w:rPr>
                <w:rFonts w:ascii="Times New Roman" w:hAnsi="Times New Roman" w:cs="Times New Roman"/>
                <w:noProof/>
              </w:rPr>
              <w:tab/>
            </w:r>
            <w:r>
              <w:rPr>
                <w:rFonts w:ascii="Times New Roman" w:hAnsi="Times New Roman" w:cs="Times New Roman"/>
                <w:noProof/>
              </w:rPr>
              <w:tab/>
            </w:r>
          </w:p>
        </w:tc>
        <w:tc>
          <w:tcPr>
            <w:tcW w:w="2863" w:type="pct"/>
            <w:gridSpan w:val="2"/>
          </w:tcPr>
          <w:p w:rsidR="001F792D" w:rsidRPr="00875EC4" w:rsidRDefault="001F792D" w:rsidP="001F792D">
            <w:pPr>
              <w:pStyle w:val="Balk1"/>
              <w:jc w:val="right"/>
              <w:outlineLvl w:val="0"/>
              <w:rPr>
                <w:sz w:val="22"/>
                <w:szCs w:val="22"/>
              </w:rPr>
            </w:pPr>
          </w:p>
        </w:tc>
        <w:tc>
          <w:tcPr>
            <w:tcW w:w="821" w:type="pct"/>
          </w:tcPr>
          <w:p w:rsidR="001F792D" w:rsidRPr="00875EC4" w:rsidRDefault="00432105" w:rsidP="001F792D">
            <w:pPr>
              <w:rPr>
                <w:rFonts w:ascii="Times New Roman" w:hAnsi="Times New Roman" w:cs="Times New Roman"/>
                <w:noProof/>
              </w:rPr>
            </w:pPr>
            <w:r>
              <w:rPr>
                <w:rFonts w:ascii="Times New Roman" w:hAnsi="Times New Roman" w:cs="Times New Roman"/>
                <w:noProof/>
              </w:rPr>
              <w:t>Tarih:</w:t>
            </w:r>
          </w:p>
        </w:tc>
      </w:tr>
      <w:tr w:rsidR="005D62CD" w:rsidRPr="00204B35" w:rsidTr="00295ACB">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5"/>
            <w:tcBorders>
              <w:left w:val="nil"/>
              <w:right w:val="nil"/>
            </w:tcBorders>
            <w:shd w:val="clear" w:color="auto" w:fill="BFBFBF" w:themeFill="background1" w:themeFillShade="BF"/>
            <w:vAlign w:val="center"/>
          </w:tcPr>
          <w:p w:rsidR="005D62CD" w:rsidRPr="00204B35" w:rsidRDefault="005D62CD" w:rsidP="00316841">
            <w:pPr>
              <w:rPr>
                <w:rFonts w:ascii="Times New Roman" w:hAnsi="Times New Roman" w:cs="Times New Roman"/>
                <w:sz w:val="20"/>
                <w:szCs w:val="20"/>
              </w:rPr>
            </w:pPr>
            <w:r w:rsidRPr="00204B35">
              <w:rPr>
                <w:rFonts w:ascii="Times New Roman" w:hAnsi="Times New Roman" w:cs="Times New Roman"/>
                <w:b/>
                <w:sz w:val="20"/>
                <w:szCs w:val="20"/>
              </w:rPr>
              <w:t>I</w:t>
            </w:r>
            <w:r w:rsidR="00F14DBD" w:rsidRPr="00204B35">
              <w:rPr>
                <w:rFonts w:ascii="Times New Roman" w:hAnsi="Times New Roman" w:cs="Times New Roman"/>
                <w:b/>
                <w:sz w:val="20"/>
                <w:szCs w:val="20"/>
              </w:rPr>
              <w:t xml:space="preserve"> </w:t>
            </w:r>
            <w:r w:rsidRPr="00204B35">
              <w:rPr>
                <w:rFonts w:ascii="Times New Roman" w:hAnsi="Times New Roman" w:cs="Times New Roman"/>
                <w:b/>
                <w:sz w:val="20"/>
                <w:szCs w:val="20"/>
              </w:rPr>
              <w:t>-</w:t>
            </w:r>
            <w:r w:rsidR="00F14DBD" w:rsidRPr="00204B35">
              <w:rPr>
                <w:rFonts w:ascii="Times New Roman" w:hAnsi="Times New Roman" w:cs="Times New Roman"/>
                <w:b/>
                <w:sz w:val="20"/>
                <w:szCs w:val="20"/>
              </w:rPr>
              <w:t xml:space="preserve"> </w:t>
            </w:r>
            <w:r w:rsidRPr="00204B35">
              <w:rPr>
                <w:rFonts w:ascii="Times New Roman" w:hAnsi="Times New Roman" w:cs="Times New Roman"/>
                <w:b/>
                <w:sz w:val="20"/>
                <w:szCs w:val="20"/>
              </w:rPr>
              <w:t>ÖĞRENCİ BİLGİLERİ</w:t>
            </w:r>
          </w:p>
        </w:tc>
      </w:tr>
      <w:tr w:rsidR="005D62CD" w:rsidRPr="00204B35" w:rsidTr="00295ACB">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1593" w:type="pct"/>
            <w:gridSpan w:val="2"/>
            <w:tcBorders>
              <w:left w:val="nil"/>
            </w:tcBorders>
            <w:vAlign w:val="center"/>
          </w:tcPr>
          <w:p w:rsidR="005D62CD" w:rsidRPr="00204B35" w:rsidRDefault="005D62CD" w:rsidP="005D62CD">
            <w:pPr>
              <w:rPr>
                <w:rFonts w:ascii="Times New Roman" w:hAnsi="Times New Roman" w:cs="Times New Roman"/>
                <w:sz w:val="20"/>
                <w:szCs w:val="20"/>
              </w:rPr>
            </w:pPr>
            <w:r w:rsidRPr="00204B35">
              <w:rPr>
                <w:rFonts w:ascii="Times New Roman" w:hAnsi="Times New Roman" w:cs="Times New Roman"/>
                <w:b/>
                <w:sz w:val="20"/>
                <w:szCs w:val="20"/>
              </w:rPr>
              <w:t>Ad</w:t>
            </w:r>
            <w:r w:rsidR="00875EC4" w:rsidRPr="00204B35">
              <w:rPr>
                <w:rFonts w:ascii="Times New Roman" w:hAnsi="Times New Roman" w:cs="Times New Roman"/>
                <w:b/>
                <w:sz w:val="20"/>
                <w:szCs w:val="20"/>
              </w:rPr>
              <w:t>ı</w:t>
            </w:r>
            <w:r w:rsidRPr="00204B35">
              <w:rPr>
                <w:rFonts w:ascii="Times New Roman" w:hAnsi="Times New Roman" w:cs="Times New Roman"/>
                <w:b/>
                <w:sz w:val="20"/>
                <w:szCs w:val="20"/>
              </w:rPr>
              <w:t xml:space="preserve"> </w:t>
            </w:r>
            <w:r w:rsidR="00875EC4" w:rsidRPr="00204B35">
              <w:rPr>
                <w:rFonts w:ascii="Times New Roman" w:hAnsi="Times New Roman" w:cs="Times New Roman"/>
                <w:b/>
                <w:sz w:val="20"/>
                <w:szCs w:val="20"/>
              </w:rPr>
              <w:t>Soyadı</w:t>
            </w:r>
          </w:p>
        </w:tc>
        <w:tc>
          <w:tcPr>
            <w:tcW w:w="3407" w:type="pct"/>
            <w:gridSpan w:val="3"/>
            <w:tcBorders>
              <w:right w:val="nil"/>
            </w:tcBorders>
            <w:vAlign w:val="center"/>
          </w:tcPr>
          <w:p w:rsidR="005D62CD" w:rsidRPr="00204B35" w:rsidRDefault="005D62CD" w:rsidP="00316841">
            <w:pPr>
              <w:rPr>
                <w:rFonts w:ascii="Times New Roman" w:hAnsi="Times New Roman" w:cs="Times New Roman"/>
                <w:sz w:val="20"/>
                <w:szCs w:val="20"/>
              </w:rPr>
            </w:pPr>
          </w:p>
        </w:tc>
      </w:tr>
      <w:tr w:rsidR="005D62CD" w:rsidRPr="00204B35" w:rsidTr="00295ACB">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1593" w:type="pct"/>
            <w:gridSpan w:val="2"/>
            <w:tcBorders>
              <w:left w:val="nil"/>
            </w:tcBorders>
            <w:vAlign w:val="center"/>
          </w:tcPr>
          <w:p w:rsidR="005D62CD" w:rsidRPr="00204B35" w:rsidRDefault="00BB3065" w:rsidP="005D62CD">
            <w:pPr>
              <w:rPr>
                <w:rFonts w:ascii="Times New Roman" w:hAnsi="Times New Roman" w:cs="Times New Roman"/>
                <w:b/>
                <w:sz w:val="20"/>
                <w:szCs w:val="20"/>
              </w:rPr>
            </w:pPr>
            <w:r>
              <w:rPr>
                <w:rFonts w:ascii="Times New Roman" w:hAnsi="Times New Roman" w:cs="Times New Roman"/>
                <w:b/>
                <w:sz w:val="20"/>
                <w:szCs w:val="20"/>
              </w:rPr>
              <w:t xml:space="preserve">Öğrenci </w:t>
            </w:r>
            <w:r w:rsidR="005D62CD" w:rsidRPr="00204B35">
              <w:rPr>
                <w:rFonts w:ascii="Times New Roman" w:hAnsi="Times New Roman" w:cs="Times New Roman"/>
                <w:b/>
                <w:sz w:val="20"/>
                <w:szCs w:val="20"/>
              </w:rPr>
              <w:t>Numara</w:t>
            </w:r>
            <w:r>
              <w:rPr>
                <w:rFonts w:ascii="Times New Roman" w:hAnsi="Times New Roman" w:cs="Times New Roman"/>
                <w:b/>
                <w:sz w:val="20"/>
                <w:szCs w:val="20"/>
              </w:rPr>
              <w:t>sı</w:t>
            </w:r>
            <w:r w:rsidR="005D62CD" w:rsidRPr="00204B35">
              <w:rPr>
                <w:rFonts w:ascii="Times New Roman" w:hAnsi="Times New Roman" w:cs="Times New Roman"/>
                <w:b/>
                <w:sz w:val="20"/>
                <w:szCs w:val="20"/>
              </w:rPr>
              <w:tab/>
            </w:r>
          </w:p>
        </w:tc>
        <w:tc>
          <w:tcPr>
            <w:tcW w:w="3407" w:type="pct"/>
            <w:gridSpan w:val="3"/>
            <w:tcBorders>
              <w:right w:val="nil"/>
            </w:tcBorders>
            <w:vAlign w:val="center"/>
          </w:tcPr>
          <w:p w:rsidR="005D62CD" w:rsidRPr="00204B35" w:rsidRDefault="005D62CD" w:rsidP="00316841">
            <w:pPr>
              <w:rPr>
                <w:rFonts w:ascii="Times New Roman" w:hAnsi="Times New Roman" w:cs="Times New Roman"/>
                <w:b/>
                <w:sz w:val="20"/>
                <w:szCs w:val="20"/>
              </w:rPr>
            </w:pPr>
          </w:p>
        </w:tc>
      </w:tr>
      <w:tr w:rsidR="005D62CD" w:rsidRPr="00204B35" w:rsidTr="00295ACB">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1593" w:type="pct"/>
            <w:gridSpan w:val="2"/>
            <w:tcBorders>
              <w:left w:val="nil"/>
            </w:tcBorders>
            <w:vAlign w:val="center"/>
          </w:tcPr>
          <w:p w:rsidR="005D62CD" w:rsidRPr="00204B35" w:rsidRDefault="005D62CD" w:rsidP="00316841">
            <w:pPr>
              <w:rPr>
                <w:rFonts w:ascii="Times New Roman" w:hAnsi="Times New Roman" w:cs="Times New Roman"/>
                <w:sz w:val="20"/>
                <w:szCs w:val="20"/>
              </w:rPr>
            </w:pPr>
            <w:r w:rsidRPr="00204B35">
              <w:rPr>
                <w:rFonts w:ascii="Times New Roman" w:hAnsi="Times New Roman" w:cs="Times New Roman"/>
                <w:b/>
                <w:sz w:val="20"/>
                <w:szCs w:val="20"/>
              </w:rPr>
              <w:t>Anabilim Dalı</w:t>
            </w:r>
            <w:r w:rsidRPr="00204B35">
              <w:rPr>
                <w:rFonts w:ascii="Times New Roman" w:hAnsi="Times New Roman" w:cs="Times New Roman"/>
                <w:b/>
                <w:sz w:val="20"/>
                <w:szCs w:val="20"/>
              </w:rPr>
              <w:tab/>
            </w:r>
            <w:r w:rsidRPr="00204B35">
              <w:rPr>
                <w:rFonts w:ascii="Times New Roman" w:hAnsi="Times New Roman" w:cs="Times New Roman"/>
                <w:b/>
                <w:sz w:val="20"/>
                <w:szCs w:val="20"/>
              </w:rPr>
              <w:tab/>
            </w:r>
          </w:p>
        </w:tc>
        <w:tc>
          <w:tcPr>
            <w:tcW w:w="3407" w:type="pct"/>
            <w:gridSpan w:val="3"/>
            <w:tcBorders>
              <w:right w:val="nil"/>
            </w:tcBorders>
            <w:vAlign w:val="center"/>
          </w:tcPr>
          <w:p w:rsidR="005D62CD" w:rsidRPr="00204B35" w:rsidRDefault="005D62CD" w:rsidP="00316841">
            <w:pPr>
              <w:rPr>
                <w:rFonts w:ascii="Times New Roman" w:hAnsi="Times New Roman" w:cs="Times New Roman"/>
                <w:sz w:val="20"/>
                <w:szCs w:val="20"/>
              </w:rPr>
            </w:pPr>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5"/>
            <w:tcBorders>
              <w:left w:val="nil"/>
            </w:tcBorders>
            <w:shd w:val="clear" w:color="auto" w:fill="D9D9D9" w:themeFill="background1" w:themeFillShade="D9"/>
            <w:vAlign w:val="center"/>
          </w:tcPr>
          <w:p w:rsidR="00FC0CCD" w:rsidRPr="00204B35" w:rsidRDefault="00FC0CCD" w:rsidP="00316841">
            <w:pPr>
              <w:rPr>
                <w:rFonts w:ascii="Times New Roman" w:hAnsi="Times New Roman" w:cs="Times New Roman"/>
                <w:sz w:val="20"/>
                <w:szCs w:val="20"/>
              </w:rPr>
            </w:pPr>
            <w:r w:rsidRPr="00204B35">
              <w:rPr>
                <w:rFonts w:ascii="Times New Roman" w:hAnsi="Times New Roman" w:cs="Times New Roman"/>
                <w:b/>
                <w:sz w:val="20"/>
                <w:szCs w:val="20"/>
              </w:rPr>
              <w:t>II - TEZ BİLGİLERİ / THESIS INFORMATION</w:t>
            </w:r>
            <w:bookmarkStart w:id="0" w:name="_GoBack"/>
            <w:bookmarkEnd w:id="0"/>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5"/>
            <w:tcBorders>
              <w:left w:val="nil"/>
            </w:tcBorders>
            <w:shd w:val="clear" w:color="auto" w:fill="FFFFFF" w:themeFill="background1"/>
            <w:vAlign w:val="center"/>
          </w:tcPr>
          <w:p w:rsidR="00FC0CCD" w:rsidRPr="00204B35" w:rsidRDefault="00FC0CCD" w:rsidP="00056C71">
            <w:pPr>
              <w:rPr>
                <w:rFonts w:ascii="Times New Roman" w:hAnsi="Times New Roman" w:cs="Times New Roman"/>
                <w:b/>
                <w:sz w:val="20"/>
                <w:szCs w:val="20"/>
              </w:rPr>
            </w:pPr>
            <w:r w:rsidRPr="00204B35">
              <w:rPr>
                <w:rFonts w:ascii="Times New Roman" w:hAnsi="Times New Roman" w:cs="Times New Roman"/>
                <w:b/>
                <w:sz w:val="20"/>
                <w:szCs w:val="20"/>
              </w:rPr>
              <w:t xml:space="preserve">Türkçe Tez Başlığı / </w:t>
            </w:r>
            <w:proofErr w:type="spellStart"/>
            <w:r w:rsidRPr="00204B35">
              <w:rPr>
                <w:rFonts w:ascii="Times New Roman" w:hAnsi="Times New Roman" w:cs="Times New Roman"/>
                <w:b/>
                <w:sz w:val="20"/>
                <w:szCs w:val="20"/>
              </w:rPr>
              <w:t>Title</w:t>
            </w:r>
            <w:proofErr w:type="spellEnd"/>
            <w:r w:rsidRPr="00204B35">
              <w:rPr>
                <w:rFonts w:ascii="Times New Roman" w:hAnsi="Times New Roman" w:cs="Times New Roman"/>
                <w:b/>
                <w:sz w:val="20"/>
                <w:szCs w:val="20"/>
              </w:rPr>
              <w:t xml:space="preserve"> of </w:t>
            </w:r>
            <w:proofErr w:type="spellStart"/>
            <w:r w:rsidRPr="00204B35">
              <w:rPr>
                <w:rFonts w:ascii="Times New Roman" w:hAnsi="Times New Roman" w:cs="Times New Roman"/>
                <w:b/>
                <w:sz w:val="20"/>
                <w:szCs w:val="20"/>
              </w:rPr>
              <w:t>Thesis</w:t>
            </w:r>
            <w:proofErr w:type="spellEnd"/>
            <w:r w:rsidRPr="00204B35">
              <w:rPr>
                <w:rFonts w:ascii="Times New Roman" w:hAnsi="Times New Roman" w:cs="Times New Roman"/>
                <w:b/>
                <w:sz w:val="20"/>
                <w:szCs w:val="20"/>
              </w:rPr>
              <w:t xml:space="preserve"> in </w:t>
            </w:r>
            <w:proofErr w:type="spellStart"/>
            <w:r w:rsidRPr="00204B35">
              <w:rPr>
                <w:rFonts w:ascii="Times New Roman" w:hAnsi="Times New Roman" w:cs="Times New Roman"/>
                <w:b/>
                <w:sz w:val="20"/>
                <w:szCs w:val="20"/>
              </w:rPr>
              <w:t>Turkish</w:t>
            </w:r>
            <w:proofErr w:type="spellEnd"/>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5"/>
            <w:tcBorders>
              <w:left w:val="nil"/>
            </w:tcBorders>
            <w:shd w:val="clear" w:color="auto" w:fill="FFFFFF" w:themeFill="background1"/>
            <w:vAlign w:val="center"/>
          </w:tcPr>
          <w:p w:rsidR="00FC0CCD" w:rsidRPr="00204B35" w:rsidRDefault="00FC0CCD" w:rsidP="00056C71">
            <w:pPr>
              <w:rPr>
                <w:rFonts w:ascii="Times New Roman" w:hAnsi="Times New Roman" w:cs="Times New Roman"/>
                <w:b/>
                <w:sz w:val="20"/>
                <w:szCs w:val="20"/>
              </w:rPr>
            </w:pPr>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5"/>
            <w:tcBorders>
              <w:left w:val="nil"/>
            </w:tcBorders>
            <w:shd w:val="clear" w:color="auto" w:fill="FFFFFF" w:themeFill="background1"/>
            <w:vAlign w:val="center"/>
          </w:tcPr>
          <w:p w:rsidR="00FC0CCD" w:rsidRPr="00204B35" w:rsidRDefault="00FC0CCD" w:rsidP="00056C71">
            <w:pPr>
              <w:rPr>
                <w:rFonts w:ascii="Times New Roman" w:hAnsi="Times New Roman" w:cs="Times New Roman"/>
                <w:b/>
                <w:sz w:val="20"/>
                <w:szCs w:val="20"/>
              </w:rPr>
            </w:pPr>
            <w:r w:rsidRPr="00204B35">
              <w:rPr>
                <w:rFonts w:ascii="Times New Roman" w:hAnsi="Times New Roman" w:cs="Times New Roman"/>
                <w:b/>
                <w:sz w:val="20"/>
                <w:szCs w:val="20"/>
              </w:rPr>
              <w:t xml:space="preserve">Türkçe Anahtar Kelimeler / </w:t>
            </w:r>
            <w:proofErr w:type="spellStart"/>
            <w:r w:rsidRPr="00204B35">
              <w:rPr>
                <w:rFonts w:ascii="Times New Roman" w:hAnsi="Times New Roman" w:cs="Times New Roman"/>
                <w:b/>
                <w:sz w:val="20"/>
                <w:szCs w:val="20"/>
              </w:rPr>
              <w:t>Keywords</w:t>
            </w:r>
            <w:proofErr w:type="spellEnd"/>
            <w:r w:rsidRPr="00204B35">
              <w:rPr>
                <w:rFonts w:ascii="Times New Roman" w:hAnsi="Times New Roman" w:cs="Times New Roman"/>
                <w:b/>
                <w:sz w:val="20"/>
                <w:szCs w:val="20"/>
              </w:rPr>
              <w:t xml:space="preserve"> in </w:t>
            </w:r>
            <w:proofErr w:type="spellStart"/>
            <w:r w:rsidRPr="00204B35">
              <w:rPr>
                <w:rFonts w:ascii="Times New Roman" w:hAnsi="Times New Roman" w:cs="Times New Roman"/>
                <w:b/>
                <w:sz w:val="20"/>
                <w:szCs w:val="20"/>
              </w:rPr>
              <w:t>Turkish</w:t>
            </w:r>
            <w:proofErr w:type="spellEnd"/>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5"/>
            <w:tcBorders>
              <w:left w:val="nil"/>
            </w:tcBorders>
            <w:shd w:val="clear" w:color="auto" w:fill="FFFFFF" w:themeFill="background1"/>
            <w:vAlign w:val="center"/>
          </w:tcPr>
          <w:p w:rsidR="00FC0CCD" w:rsidRPr="00204B35" w:rsidRDefault="00FC0CCD" w:rsidP="00056C71">
            <w:pPr>
              <w:rPr>
                <w:rFonts w:ascii="Times New Roman" w:hAnsi="Times New Roman" w:cs="Times New Roman"/>
                <w:b/>
                <w:sz w:val="20"/>
                <w:szCs w:val="20"/>
              </w:rPr>
            </w:pPr>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5"/>
            <w:tcBorders>
              <w:left w:val="nil"/>
            </w:tcBorders>
            <w:shd w:val="clear" w:color="auto" w:fill="FFFFFF" w:themeFill="background1"/>
            <w:vAlign w:val="center"/>
          </w:tcPr>
          <w:p w:rsidR="00FC0CCD" w:rsidRPr="00204B35" w:rsidRDefault="00FC0CCD" w:rsidP="00056C71">
            <w:pPr>
              <w:rPr>
                <w:rFonts w:ascii="Times New Roman" w:hAnsi="Times New Roman" w:cs="Times New Roman"/>
                <w:b/>
                <w:sz w:val="20"/>
                <w:szCs w:val="20"/>
              </w:rPr>
            </w:pPr>
            <w:r w:rsidRPr="00204B35">
              <w:rPr>
                <w:rFonts w:ascii="Times New Roman" w:hAnsi="Times New Roman" w:cs="Times New Roman"/>
                <w:b/>
                <w:sz w:val="20"/>
                <w:szCs w:val="20"/>
              </w:rPr>
              <w:t xml:space="preserve">İngilizce Tez Başlığı / </w:t>
            </w:r>
            <w:proofErr w:type="spellStart"/>
            <w:r w:rsidRPr="00204B35">
              <w:rPr>
                <w:rFonts w:ascii="Times New Roman" w:hAnsi="Times New Roman" w:cs="Times New Roman"/>
                <w:b/>
                <w:sz w:val="20"/>
                <w:szCs w:val="20"/>
              </w:rPr>
              <w:t>Title</w:t>
            </w:r>
            <w:proofErr w:type="spellEnd"/>
            <w:r w:rsidRPr="00204B35">
              <w:rPr>
                <w:rFonts w:ascii="Times New Roman" w:hAnsi="Times New Roman" w:cs="Times New Roman"/>
                <w:b/>
                <w:sz w:val="20"/>
                <w:szCs w:val="20"/>
              </w:rPr>
              <w:t xml:space="preserve"> of </w:t>
            </w:r>
            <w:proofErr w:type="spellStart"/>
            <w:r w:rsidRPr="00204B35">
              <w:rPr>
                <w:rFonts w:ascii="Times New Roman" w:hAnsi="Times New Roman" w:cs="Times New Roman"/>
                <w:b/>
                <w:sz w:val="20"/>
                <w:szCs w:val="20"/>
              </w:rPr>
              <w:t>Thesis</w:t>
            </w:r>
            <w:proofErr w:type="spellEnd"/>
            <w:r w:rsidRPr="00204B35">
              <w:rPr>
                <w:rFonts w:ascii="Times New Roman" w:hAnsi="Times New Roman" w:cs="Times New Roman"/>
                <w:b/>
                <w:sz w:val="20"/>
                <w:szCs w:val="20"/>
              </w:rPr>
              <w:t xml:space="preserve"> in English</w:t>
            </w:r>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5"/>
            <w:tcBorders>
              <w:left w:val="nil"/>
            </w:tcBorders>
            <w:shd w:val="clear" w:color="auto" w:fill="FFFFFF" w:themeFill="background1"/>
            <w:vAlign w:val="center"/>
          </w:tcPr>
          <w:p w:rsidR="00FC0CCD" w:rsidRPr="00204B35" w:rsidRDefault="00FC0CCD" w:rsidP="00056C71">
            <w:pPr>
              <w:rPr>
                <w:rFonts w:ascii="Times New Roman" w:hAnsi="Times New Roman" w:cs="Times New Roman"/>
                <w:b/>
                <w:sz w:val="20"/>
                <w:szCs w:val="20"/>
              </w:rPr>
            </w:pPr>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5"/>
            <w:tcBorders>
              <w:left w:val="nil"/>
            </w:tcBorders>
            <w:shd w:val="clear" w:color="auto" w:fill="FFFFFF" w:themeFill="background1"/>
            <w:vAlign w:val="center"/>
          </w:tcPr>
          <w:p w:rsidR="00FC0CCD" w:rsidRPr="00204B35" w:rsidRDefault="00FC0CCD" w:rsidP="00056C71">
            <w:pPr>
              <w:rPr>
                <w:rFonts w:ascii="Times New Roman" w:hAnsi="Times New Roman" w:cs="Times New Roman"/>
                <w:b/>
                <w:sz w:val="20"/>
                <w:szCs w:val="20"/>
              </w:rPr>
            </w:pPr>
            <w:r w:rsidRPr="00204B35">
              <w:rPr>
                <w:rFonts w:ascii="Times New Roman" w:hAnsi="Times New Roman" w:cs="Times New Roman"/>
                <w:b/>
                <w:sz w:val="20"/>
                <w:szCs w:val="20"/>
              </w:rPr>
              <w:t xml:space="preserve">İngilizce Anahtar Kelimeler / </w:t>
            </w:r>
            <w:proofErr w:type="spellStart"/>
            <w:r w:rsidRPr="00204B35">
              <w:rPr>
                <w:rFonts w:ascii="Times New Roman" w:hAnsi="Times New Roman" w:cs="Times New Roman"/>
                <w:b/>
                <w:sz w:val="20"/>
                <w:szCs w:val="20"/>
              </w:rPr>
              <w:t>Keywords</w:t>
            </w:r>
            <w:proofErr w:type="spellEnd"/>
            <w:r w:rsidRPr="00204B35">
              <w:rPr>
                <w:rFonts w:ascii="Times New Roman" w:hAnsi="Times New Roman" w:cs="Times New Roman"/>
                <w:b/>
                <w:sz w:val="20"/>
                <w:szCs w:val="20"/>
              </w:rPr>
              <w:t xml:space="preserve"> in English</w:t>
            </w:r>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5"/>
            <w:tcBorders>
              <w:left w:val="nil"/>
            </w:tcBorders>
            <w:shd w:val="clear" w:color="auto" w:fill="FFFFFF" w:themeFill="background1"/>
            <w:vAlign w:val="center"/>
          </w:tcPr>
          <w:p w:rsidR="00FC0CCD" w:rsidRPr="00204B35" w:rsidRDefault="00FC0CCD" w:rsidP="00056C71">
            <w:pPr>
              <w:rPr>
                <w:rFonts w:ascii="Times New Roman" w:hAnsi="Times New Roman" w:cs="Times New Roman"/>
                <w:b/>
                <w:sz w:val="20"/>
                <w:szCs w:val="20"/>
              </w:rPr>
            </w:pPr>
          </w:p>
        </w:tc>
      </w:tr>
      <w:tr w:rsidR="00432105"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5"/>
            <w:tcBorders>
              <w:left w:val="nil"/>
            </w:tcBorders>
            <w:shd w:val="clear" w:color="auto" w:fill="FFFFFF" w:themeFill="background1"/>
            <w:vAlign w:val="center"/>
          </w:tcPr>
          <w:p w:rsidR="00432105" w:rsidRDefault="00432105" w:rsidP="00056C71">
            <w:pPr>
              <w:rPr>
                <w:rFonts w:ascii="Times New Roman" w:hAnsi="Times New Roman" w:cs="Times New Roman"/>
                <w:b/>
                <w:sz w:val="20"/>
                <w:szCs w:val="20"/>
              </w:rPr>
            </w:pPr>
          </w:p>
          <w:tbl>
            <w:tblPr>
              <w:tblStyle w:val="TabloKlavuzu"/>
              <w:tblW w:w="10490" w:type="dxa"/>
              <w:tblLayout w:type="fixed"/>
              <w:tblLook w:val="04A0" w:firstRow="1" w:lastRow="0" w:firstColumn="1" w:lastColumn="0" w:noHBand="0" w:noVBand="1"/>
            </w:tblPr>
            <w:tblGrid>
              <w:gridCol w:w="1844"/>
              <w:gridCol w:w="4252"/>
              <w:gridCol w:w="2108"/>
              <w:gridCol w:w="2286"/>
            </w:tblGrid>
            <w:tr w:rsidR="00432105" w:rsidRPr="0019541A" w:rsidTr="00917000">
              <w:tc>
                <w:tcPr>
                  <w:tcW w:w="1844" w:type="dxa"/>
                </w:tcPr>
                <w:p w:rsidR="00432105" w:rsidRPr="0019541A" w:rsidRDefault="00432105" w:rsidP="00917000">
                  <w:pPr>
                    <w:jc w:val="both"/>
                    <w:rPr>
                      <w:rFonts w:ascii="Times New Roman" w:hAnsi="Times New Roman" w:cs="Times New Roman"/>
                      <w:b/>
                      <w:sz w:val="20"/>
                      <w:szCs w:val="20"/>
                    </w:rPr>
                  </w:pPr>
                </w:p>
              </w:tc>
              <w:tc>
                <w:tcPr>
                  <w:tcW w:w="4252" w:type="dxa"/>
                  <w:vAlign w:val="center"/>
                </w:tcPr>
                <w:p w:rsidR="00432105" w:rsidRPr="0019541A" w:rsidRDefault="00432105" w:rsidP="00917000">
                  <w:pPr>
                    <w:jc w:val="center"/>
                    <w:rPr>
                      <w:rFonts w:ascii="Times New Roman" w:hAnsi="Times New Roman" w:cs="Times New Roman"/>
                      <w:b/>
                      <w:sz w:val="18"/>
                      <w:szCs w:val="20"/>
                    </w:rPr>
                  </w:pPr>
                  <w:r w:rsidRPr="0019541A">
                    <w:rPr>
                      <w:rFonts w:ascii="Times New Roman" w:hAnsi="Times New Roman" w:cs="Times New Roman"/>
                      <w:b/>
                      <w:sz w:val="18"/>
                      <w:szCs w:val="20"/>
                    </w:rPr>
                    <w:t xml:space="preserve">Unvan Ad SOYAD / </w:t>
                  </w:r>
                  <w:proofErr w:type="spellStart"/>
                  <w:r w:rsidRPr="0019541A">
                    <w:rPr>
                      <w:rFonts w:ascii="Times New Roman" w:hAnsi="Times New Roman" w:cs="Times New Roman"/>
                      <w:b/>
                      <w:sz w:val="18"/>
                      <w:szCs w:val="20"/>
                    </w:rPr>
                    <w:t>Title</w:t>
                  </w:r>
                  <w:proofErr w:type="spellEnd"/>
                  <w:r w:rsidRPr="0019541A">
                    <w:rPr>
                      <w:rFonts w:ascii="Times New Roman" w:hAnsi="Times New Roman" w:cs="Times New Roman"/>
                      <w:b/>
                      <w:sz w:val="18"/>
                      <w:szCs w:val="20"/>
                    </w:rPr>
                    <w:t xml:space="preserve"> Name SURNAME</w:t>
                  </w:r>
                </w:p>
              </w:tc>
              <w:tc>
                <w:tcPr>
                  <w:tcW w:w="2108" w:type="dxa"/>
                  <w:vAlign w:val="center"/>
                </w:tcPr>
                <w:p w:rsidR="00432105" w:rsidRPr="0019541A" w:rsidRDefault="00432105" w:rsidP="00917000">
                  <w:pPr>
                    <w:jc w:val="center"/>
                    <w:rPr>
                      <w:rFonts w:ascii="Times New Roman" w:hAnsi="Times New Roman" w:cs="Times New Roman"/>
                      <w:b/>
                      <w:sz w:val="18"/>
                      <w:szCs w:val="20"/>
                    </w:rPr>
                  </w:pPr>
                  <w:r w:rsidRPr="0019541A">
                    <w:rPr>
                      <w:rFonts w:ascii="Times New Roman" w:hAnsi="Times New Roman" w:cs="Times New Roman"/>
                      <w:b/>
                      <w:sz w:val="18"/>
                      <w:szCs w:val="20"/>
                    </w:rPr>
                    <w:t xml:space="preserve">Tarih / </w:t>
                  </w:r>
                  <w:proofErr w:type="spellStart"/>
                  <w:r w:rsidRPr="0019541A">
                    <w:rPr>
                      <w:rFonts w:ascii="Times New Roman" w:hAnsi="Times New Roman" w:cs="Times New Roman"/>
                      <w:b/>
                      <w:sz w:val="18"/>
                      <w:szCs w:val="20"/>
                    </w:rPr>
                    <w:t>Date</w:t>
                  </w:r>
                  <w:proofErr w:type="spellEnd"/>
                </w:p>
              </w:tc>
              <w:tc>
                <w:tcPr>
                  <w:tcW w:w="2286" w:type="dxa"/>
                  <w:vAlign w:val="center"/>
                </w:tcPr>
                <w:p w:rsidR="00432105" w:rsidRPr="0019541A" w:rsidRDefault="00432105" w:rsidP="00917000">
                  <w:pPr>
                    <w:jc w:val="center"/>
                    <w:rPr>
                      <w:rFonts w:ascii="Times New Roman" w:hAnsi="Times New Roman" w:cs="Times New Roman"/>
                      <w:b/>
                      <w:sz w:val="18"/>
                      <w:szCs w:val="20"/>
                    </w:rPr>
                  </w:pPr>
                  <w:r w:rsidRPr="0019541A">
                    <w:rPr>
                      <w:rFonts w:ascii="Times New Roman" w:hAnsi="Times New Roman" w:cs="Times New Roman"/>
                      <w:b/>
                      <w:sz w:val="18"/>
                      <w:szCs w:val="20"/>
                    </w:rPr>
                    <w:t xml:space="preserve">İmza / </w:t>
                  </w:r>
                  <w:proofErr w:type="spellStart"/>
                  <w:r w:rsidRPr="0019541A">
                    <w:rPr>
                      <w:rFonts w:ascii="Times New Roman" w:hAnsi="Times New Roman" w:cs="Times New Roman"/>
                      <w:b/>
                      <w:sz w:val="18"/>
                      <w:szCs w:val="20"/>
                    </w:rPr>
                    <w:t>Signature</w:t>
                  </w:r>
                  <w:proofErr w:type="spellEnd"/>
                </w:p>
              </w:tc>
            </w:tr>
            <w:tr w:rsidR="00432105" w:rsidRPr="0019541A" w:rsidTr="00917000">
              <w:tc>
                <w:tcPr>
                  <w:tcW w:w="1844" w:type="dxa"/>
                  <w:vAlign w:val="center"/>
                </w:tcPr>
                <w:p w:rsidR="00432105" w:rsidRPr="0019541A" w:rsidRDefault="00432105" w:rsidP="00917000">
                  <w:pPr>
                    <w:spacing w:before="120" w:after="120"/>
                    <w:rPr>
                      <w:rFonts w:ascii="Times New Roman" w:hAnsi="Times New Roman" w:cs="Times New Roman"/>
                      <w:b/>
                      <w:sz w:val="20"/>
                      <w:szCs w:val="20"/>
                    </w:rPr>
                  </w:pPr>
                  <w:r w:rsidRPr="0019541A">
                    <w:rPr>
                      <w:rFonts w:ascii="Times New Roman" w:hAnsi="Times New Roman" w:cs="Times New Roman"/>
                      <w:b/>
                      <w:sz w:val="20"/>
                      <w:szCs w:val="20"/>
                    </w:rPr>
                    <w:t xml:space="preserve">Öğrenci </w:t>
                  </w:r>
                </w:p>
              </w:tc>
              <w:tc>
                <w:tcPr>
                  <w:tcW w:w="4252" w:type="dxa"/>
                </w:tcPr>
                <w:p w:rsidR="00432105" w:rsidRPr="0019541A" w:rsidRDefault="00432105" w:rsidP="00917000">
                  <w:pPr>
                    <w:jc w:val="both"/>
                    <w:rPr>
                      <w:rFonts w:ascii="Times New Roman" w:hAnsi="Times New Roman" w:cs="Times New Roman"/>
                      <w:b/>
                      <w:sz w:val="20"/>
                      <w:szCs w:val="20"/>
                    </w:rPr>
                  </w:pPr>
                </w:p>
              </w:tc>
              <w:tc>
                <w:tcPr>
                  <w:tcW w:w="2108" w:type="dxa"/>
                </w:tcPr>
                <w:p w:rsidR="00432105" w:rsidRPr="0019541A" w:rsidRDefault="00432105" w:rsidP="00917000">
                  <w:pPr>
                    <w:jc w:val="both"/>
                    <w:rPr>
                      <w:rFonts w:ascii="Times New Roman" w:hAnsi="Times New Roman" w:cs="Times New Roman"/>
                      <w:b/>
                      <w:sz w:val="20"/>
                      <w:szCs w:val="20"/>
                    </w:rPr>
                  </w:pPr>
                </w:p>
              </w:tc>
              <w:tc>
                <w:tcPr>
                  <w:tcW w:w="2286" w:type="dxa"/>
                </w:tcPr>
                <w:p w:rsidR="00432105" w:rsidRPr="0019541A" w:rsidRDefault="00432105" w:rsidP="00917000">
                  <w:pPr>
                    <w:jc w:val="both"/>
                    <w:rPr>
                      <w:rFonts w:ascii="Times New Roman" w:hAnsi="Times New Roman" w:cs="Times New Roman"/>
                      <w:b/>
                      <w:sz w:val="20"/>
                      <w:szCs w:val="20"/>
                    </w:rPr>
                  </w:pPr>
                </w:p>
              </w:tc>
            </w:tr>
            <w:tr w:rsidR="00432105" w:rsidRPr="0019541A" w:rsidTr="00917000">
              <w:tc>
                <w:tcPr>
                  <w:tcW w:w="1844" w:type="dxa"/>
                  <w:vAlign w:val="center"/>
                </w:tcPr>
                <w:p w:rsidR="00432105" w:rsidRPr="0019541A" w:rsidRDefault="00432105" w:rsidP="00917000">
                  <w:pPr>
                    <w:spacing w:before="120" w:after="120"/>
                    <w:rPr>
                      <w:rFonts w:ascii="Times New Roman" w:hAnsi="Times New Roman" w:cs="Times New Roman"/>
                      <w:b/>
                      <w:sz w:val="20"/>
                      <w:szCs w:val="20"/>
                    </w:rPr>
                  </w:pPr>
                  <w:r w:rsidRPr="0019541A">
                    <w:rPr>
                      <w:rFonts w:ascii="Times New Roman" w:hAnsi="Times New Roman" w:cs="Times New Roman"/>
                      <w:b/>
                      <w:sz w:val="20"/>
                      <w:szCs w:val="20"/>
                    </w:rPr>
                    <w:t xml:space="preserve">Danışman </w:t>
                  </w:r>
                </w:p>
              </w:tc>
              <w:tc>
                <w:tcPr>
                  <w:tcW w:w="4252" w:type="dxa"/>
                </w:tcPr>
                <w:p w:rsidR="00432105" w:rsidRPr="0019541A" w:rsidRDefault="00432105" w:rsidP="00917000">
                  <w:pPr>
                    <w:jc w:val="both"/>
                    <w:rPr>
                      <w:rFonts w:ascii="Times New Roman" w:hAnsi="Times New Roman" w:cs="Times New Roman"/>
                      <w:b/>
                      <w:sz w:val="20"/>
                      <w:szCs w:val="20"/>
                    </w:rPr>
                  </w:pPr>
                </w:p>
              </w:tc>
              <w:tc>
                <w:tcPr>
                  <w:tcW w:w="2108" w:type="dxa"/>
                </w:tcPr>
                <w:p w:rsidR="00432105" w:rsidRPr="0019541A" w:rsidRDefault="00432105" w:rsidP="00917000">
                  <w:pPr>
                    <w:jc w:val="both"/>
                    <w:rPr>
                      <w:rFonts w:ascii="Times New Roman" w:hAnsi="Times New Roman" w:cs="Times New Roman"/>
                      <w:b/>
                      <w:sz w:val="20"/>
                      <w:szCs w:val="20"/>
                    </w:rPr>
                  </w:pPr>
                </w:p>
              </w:tc>
              <w:tc>
                <w:tcPr>
                  <w:tcW w:w="2286" w:type="dxa"/>
                </w:tcPr>
                <w:p w:rsidR="00432105" w:rsidRPr="0019541A" w:rsidRDefault="00432105" w:rsidP="00917000">
                  <w:pPr>
                    <w:jc w:val="both"/>
                    <w:rPr>
                      <w:rFonts w:ascii="Times New Roman" w:hAnsi="Times New Roman" w:cs="Times New Roman"/>
                      <w:b/>
                      <w:sz w:val="20"/>
                      <w:szCs w:val="20"/>
                    </w:rPr>
                  </w:pPr>
                </w:p>
              </w:tc>
            </w:tr>
          </w:tbl>
          <w:p w:rsidR="00432105" w:rsidRDefault="00432105" w:rsidP="00056C71">
            <w:pPr>
              <w:rPr>
                <w:rFonts w:ascii="Times New Roman" w:hAnsi="Times New Roman" w:cs="Times New Roman"/>
                <w:b/>
                <w:sz w:val="20"/>
                <w:szCs w:val="20"/>
              </w:rPr>
            </w:pPr>
          </w:p>
          <w:p w:rsidR="00432105" w:rsidRPr="0019541A" w:rsidRDefault="00432105" w:rsidP="00432105">
            <w:pPr>
              <w:jc w:val="both"/>
              <w:rPr>
                <w:rFonts w:ascii="Times New Roman" w:hAnsi="Times New Roman" w:cs="Times New Roman"/>
              </w:rPr>
            </w:pPr>
            <w:r>
              <w:rPr>
                <w:rFonts w:ascii="Times New Roman" w:hAnsi="Times New Roman" w:cs="Times New Roman"/>
              </w:rPr>
              <w:tab/>
            </w:r>
            <w:r w:rsidRPr="0019541A">
              <w:rPr>
                <w:rFonts w:ascii="Times New Roman" w:hAnsi="Times New Roman" w:cs="Times New Roman"/>
              </w:rPr>
              <w:t xml:space="preserve">Yukarıda bilgileri bulunan Anabilim Dalımız yüksek lisans öğrencisi kredili dersler ile seminer çalışmasını başarıyla tamamlamış ve ilgili </w:t>
            </w:r>
            <w:r>
              <w:rPr>
                <w:rFonts w:ascii="Times New Roman" w:hAnsi="Times New Roman" w:cs="Times New Roman"/>
              </w:rPr>
              <w:t>öğrencinin</w:t>
            </w:r>
            <w:r w:rsidRPr="0019541A">
              <w:rPr>
                <w:rFonts w:ascii="Times New Roman" w:hAnsi="Times New Roman" w:cs="Times New Roman"/>
              </w:rPr>
              <w:t xml:space="preserve"> tez konusunun yukarıdaki şekliyle kabul edilmesine yönelik alınan Anabilim Dalı Kurul Kararımız ekte gönderilmiştir.</w:t>
            </w:r>
          </w:p>
          <w:p w:rsidR="00432105" w:rsidRDefault="00432105" w:rsidP="00432105">
            <w:pPr>
              <w:rPr>
                <w:rFonts w:ascii="Times New Roman" w:hAnsi="Times New Roman" w:cs="Times New Roman"/>
              </w:rPr>
            </w:pPr>
            <w:r>
              <w:rPr>
                <w:rFonts w:ascii="Times New Roman" w:hAnsi="Times New Roman" w:cs="Times New Roman"/>
              </w:rPr>
              <w:tab/>
            </w:r>
          </w:p>
          <w:p w:rsidR="00432105" w:rsidRPr="0019541A" w:rsidRDefault="00432105" w:rsidP="00432105">
            <w:pPr>
              <w:rPr>
                <w:rFonts w:ascii="Times New Roman" w:hAnsi="Times New Roman" w:cs="Times New Roman"/>
              </w:rPr>
            </w:pPr>
            <w:r>
              <w:rPr>
                <w:rFonts w:ascii="Times New Roman" w:hAnsi="Times New Roman" w:cs="Times New Roman"/>
              </w:rPr>
              <w:tab/>
            </w:r>
            <w:r w:rsidRPr="0019541A">
              <w:rPr>
                <w:rFonts w:ascii="Times New Roman" w:hAnsi="Times New Roman" w:cs="Times New Roman"/>
              </w:rPr>
              <w:t>Bilgilerinizi ve gereğini arz ederim.</w:t>
            </w:r>
          </w:p>
          <w:p w:rsidR="00432105" w:rsidRDefault="00432105" w:rsidP="00432105">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rsidR="00432105" w:rsidRDefault="00432105" w:rsidP="00432105">
            <w:pPr>
              <w:rPr>
                <w:rFonts w:ascii="Times New Roman" w:hAnsi="Times New Roman" w:cs="Times New Roman"/>
                <w:sz w:val="20"/>
                <w:szCs w:val="20"/>
              </w:rPr>
            </w:pPr>
          </w:p>
          <w:p w:rsidR="00432105" w:rsidRDefault="00432105" w:rsidP="00432105">
            <w:pPr>
              <w:rPr>
                <w:rFonts w:ascii="Times New Roman" w:hAnsi="Times New Roman" w:cs="Times New Roman"/>
                <w:sz w:val="20"/>
                <w:szCs w:val="20"/>
              </w:rPr>
            </w:pPr>
          </w:p>
          <w:p w:rsidR="00432105" w:rsidRDefault="00432105" w:rsidP="00432105">
            <w:pPr>
              <w:rPr>
                <w:rFonts w:ascii="Times New Roman" w:hAnsi="Times New Roman" w:cs="Times New Roman"/>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 xml:space="preserve"> </w:t>
            </w:r>
            <w:r>
              <w:rPr>
                <w:rFonts w:ascii="Times New Roman" w:hAnsi="Times New Roman" w:cs="Times New Roman"/>
              </w:rPr>
              <w:t>Anabilim Dalı Başkanı</w:t>
            </w:r>
          </w:p>
          <w:p w:rsidR="00432105" w:rsidRDefault="00432105" w:rsidP="00432105">
            <w:pPr>
              <w:tabs>
                <w:tab w:val="left" w:pos="3015"/>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sidRPr="001334D4">
              <w:rPr>
                <w:rFonts w:ascii="Times New Roman" w:hAnsi="Times New Roman" w:cs="Times New Roman"/>
              </w:rPr>
              <w:t>....</w:t>
            </w:r>
            <w:proofErr w:type="gramEnd"/>
            <w:r w:rsidRPr="001334D4">
              <w:rPr>
                <w:rFonts w:ascii="Times New Roman" w:hAnsi="Times New Roman" w:cs="Times New Roman"/>
              </w:rPr>
              <w:t xml:space="preserve">/...../.......       </w:t>
            </w:r>
            <w:r>
              <w:rPr>
                <w:rFonts w:ascii="Times New Roman" w:hAnsi="Times New Roman" w:cs="Times New Roman"/>
              </w:rPr>
              <w:t xml:space="preserve">                        </w:t>
            </w:r>
            <w:r w:rsidRPr="001334D4">
              <w:rPr>
                <w:rFonts w:ascii="Times New Roman" w:hAnsi="Times New Roman" w:cs="Times New Roman"/>
              </w:rPr>
              <w:tab/>
              <w:t xml:space="preserve">    </w:t>
            </w:r>
            <w:r>
              <w:rPr>
                <w:rFonts w:ascii="Times New Roman" w:hAnsi="Times New Roman" w:cs="Times New Roman"/>
              </w:rPr>
              <w:t xml:space="preserve"> </w:t>
            </w:r>
            <w:r w:rsidRPr="001334D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İmza</w:t>
            </w:r>
            <w:r w:rsidRPr="001334D4">
              <w:rPr>
                <w:rFonts w:ascii="Times New Roman" w:hAnsi="Times New Roman" w:cs="Times New Roman"/>
              </w:rPr>
              <w:t xml:space="preserve">   </w:t>
            </w:r>
          </w:p>
          <w:p w:rsidR="00432105" w:rsidRDefault="00432105" w:rsidP="00432105">
            <w:pPr>
              <w:tabs>
                <w:tab w:val="left" w:pos="3015"/>
              </w:tabs>
              <w:rPr>
                <w:rFonts w:ascii="Times New Roman" w:hAnsi="Times New Roman" w:cs="Times New Roman"/>
              </w:rPr>
            </w:pPr>
          </w:p>
          <w:p w:rsidR="00432105" w:rsidRDefault="00432105" w:rsidP="00432105">
            <w:pPr>
              <w:tabs>
                <w:tab w:val="left" w:pos="3015"/>
              </w:tabs>
              <w:rPr>
                <w:rFonts w:ascii="Times New Roman" w:hAnsi="Times New Roman" w:cs="Times New Roman"/>
              </w:rPr>
            </w:pPr>
          </w:p>
          <w:p w:rsidR="00432105" w:rsidRDefault="00432105" w:rsidP="00432105">
            <w:pPr>
              <w:pStyle w:val="DipnotMetni"/>
              <w:spacing w:line="276" w:lineRule="auto"/>
              <w:ind w:left="567" w:hanging="567"/>
              <w:rPr>
                <w:rFonts w:ascii="Times New Roman" w:hAnsi="Times New Roman" w:cs="Times New Roman"/>
                <w:sz w:val="18"/>
                <w:szCs w:val="18"/>
              </w:rPr>
            </w:pPr>
            <w:proofErr w:type="gramStart"/>
            <w:r>
              <w:rPr>
                <w:rFonts w:ascii="Times New Roman" w:hAnsi="Times New Roman" w:cs="Times New Roman"/>
                <w:b/>
                <w:sz w:val="18"/>
                <w:szCs w:val="18"/>
              </w:rPr>
              <w:t xml:space="preserve">Eki : </w:t>
            </w:r>
            <w:r>
              <w:rPr>
                <w:rFonts w:ascii="Times New Roman" w:hAnsi="Times New Roman" w:cs="Times New Roman"/>
                <w:sz w:val="18"/>
                <w:szCs w:val="18"/>
              </w:rPr>
              <w:t>Anabilim</w:t>
            </w:r>
            <w:proofErr w:type="gramEnd"/>
            <w:r>
              <w:rPr>
                <w:rFonts w:ascii="Times New Roman" w:hAnsi="Times New Roman" w:cs="Times New Roman"/>
                <w:sz w:val="18"/>
                <w:szCs w:val="18"/>
              </w:rPr>
              <w:t xml:space="preserve"> Dalı Kurul Kararı (1 Adet)</w:t>
            </w:r>
          </w:p>
          <w:p w:rsidR="00432105" w:rsidRDefault="00432105" w:rsidP="00432105">
            <w:pPr>
              <w:tabs>
                <w:tab w:val="left" w:pos="3015"/>
              </w:tabs>
              <w:rPr>
                <w:rFonts w:ascii="Times New Roman" w:hAnsi="Times New Roman" w:cs="Times New Roman"/>
              </w:rPr>
            </w:pPr>
            <w:r w:rsidRPr="001334D4">
              <w:rPr>
                <w:rFonts w:ascii="Times New Roman" w:hAnsi="Times New Roman" w:cs="Times New Roman"/>
              </w:rPr>
              <w:t xml:space="preserve">                        </w:t>
            </w:r>
            <w:r>
              <w:rPr>
                <w:rFonts w:ascii="Times New Roman" w:hAnsi="Times New Roman" w:cs="Times New Roman"/>
              </w:rPr>
              <w:t xml:space="preserve"> </w:t>
            </w:r>
          </w:p>
          <w:p w:rsidR="00432105" w:rsidRPr="003724EF" w:rsidRDefault="00432105" w:rsidP="00432105">
            <w:pPr>
              <w:pStyle w:val="DipnotMetni"/>
              <w:spacing w:line="276" w:lineRule="auto"/>
              <w:ind w:left="567" w:hanging="567"/>
              <w:rPr>
                <w:rFonts w:ascii="Times New Roman" w:hAnsi="Times New Roman" w:cs="Times New Roman"/>
                <w:szCs w:val="16"/>
              </w:rPr>
            </w:pPr>
            <w:r w:rsidRPr="00530FC2">
              <w:rPr>
                <w:rFonts w:ascii="Times New Roman" w:hAnsi="Times New Roman" w:cs="Times New Roman"/>
                <w:b/>
                <w:sz w:val="18"/>
                <w:szCs w:val="18"/>
              </w:rPr>
              <w:t xml:space="preserve">Not </w:t>
            </w:r>
            <w:proofErr w:type="gramStart"/>
            <w:r w:rsidRPr="00530FC2">
              <w:rPr>
                <w:rFonts w:ascii="Times New Roman" w:hAnsi="Times New Roman" w:cs="Times New Roman"/>
                <w:b/>
                <w:sz w:val="18"/>
                <w:szCs w:val="18"/>
              </w:rPr>
              <w:t>1 :</w:t>
            </w:r>
            <w:r w:rsidRPr="003724EF">
              <w:rPr>
                <w:rFonts w:ascii="Times New Roman" w:hAnsi="Times New Roman" w:cs="Times New Roman"/>
                <w:b/>
                <w:sz w:val="18"/>
                <w:szCs w:val="18"/>
              </w:rPr>
              <w:t xml:space="preserve"> </w:t>
            </w:r>
            <w:r w:rsidRPr="003724EF">
              <w:rPr>
                <w:rFonts w:ascii="Times New Roman" w:hAnsi="Times New Roman" w:cs="Times New Roman"/>
                <w:sz w:val="18"/>
                <w:szCs w:val="18"/>
              </w:rPr>
              <w:t>Bu</w:t>
            </w:r>
            <w:proofErr w:type="gramEnd"/>
            <w:r w:rsidRPr="003724EF">
              <w:rPr>
                <w:rFonts w:ascii="Times New Roman" w:hAnsi="Times New Roman" w:cs="Times New Roman"/>
                <w:sz w:val="18"/>
                <w:szCs w:val="18"/>
              </w:rPr>
              <w:t xml:space="preserve"> form bilgisayar ortamında doldurularak, ilgili Anabilim Dalı’na teslim edilmeli </w:t>
            </w:r>
            <w:r>
              <w:rPr>
                <w:rFonts w:ascii="Times New Roman" w:hAnsi="Times New Roman" w:cs="Times New Roman"/>
                <w:sz w:val="18"/>
                <w:szCs w:val="18"/>
              </w:rPr>
              <w:t>ve Anabilim Dalı Başkanlığı alınan kurul kararını ekleyerek forma sayı vermeli ve Ens</w:t>
            </w:r>
            <w:r w:rsidRPr="003724EF">
              <w:rPr>
                <w:rFonts w:ascii="Times New Roman" w:hAnsi="Times New Roman" w:cs="Times New Roman"/>
                <w:sz w:val="18"/>
                <w:szCs w:val="18"/>
              </w:rPr>
              <w:t>titüye gönderilmelidir.</w:t>
            </w:r>
          </w:p>
          <w:p w:rsidR="00432105" w:rsidRDefault="00432105" w:rsidP="00432105">
            <w:pPr>
              <w:tabs>
                <w:tab w:val="left" w:pos="3015"/>
              </w:tabs>
              <w:jc w:val="both"/>
              <w:rPr>
                <w:rFonts w:ascii="Times New Roman" w:hAnsi="Times New Roman" w:cs="Times New Roman"/>
                <w:sz w:val="18"/>
                <w:szCs w:val="18"/>
              </w:rPr>
            </w:pPr>
            <w:r w:rsidRPr="00530FC2">
              <w:rPr>
                <w:rFonts w:ascii="Times New Roman" w:hAnsi="Times New Roman" w:cs="Times New Roman"/>
                <w:b/>
                <w:sz w:val="18"/>
                <w:szCs w:val="18"/>
              </w:rPr>
              <w:t xml:space="preserve">Not </w:t>
            </w:r>
            <w:proofErr w:type="gramStart"/>
            <w:r w:rsidRPr="00530FC2">
              <w:rPr>
                <w:rFonts w:ascii="Times New Roman" w:hAnsi="Times New Roman" w:cs="Times New Roman"/>
                <w:b/>
                <w:sz w:val="18"/>
                <w:szCs w:val="18"/>
              </w:rPr>
              <w:t>2 :</w:t>
            </w:r>
            <w:r w:rsidRPr="00530FC2">
              <w:rPr>
                <w:rFonts w:ascii="Times New Roman" w:hAnsi="Times New Roman" w:cs="Times New Roman"/>
                <w:sz w:val="18"/>
                <w:szCs w:val="18"/>
              </w:rPr>
              <w:t xml:space="preserve"> </w:t>
            </w:r>
            <w:r>
              <w:rPr>
                <w:rFonts w:ascii="Times New Roman" w:hAnsi="Times New Roman" w:cs="Times New Roman"/>
                <w:sz w:val="18"/>
                <w:szCs w:val="18"/>
              </w:rPr>
              <w:t>Bu</w:t>
            </w:r>
            <w:proofErr w:type="gramEnd"/>
            <w:r>
              <w:rPr>
                <w:rFonts w:ascii="Times New Roman" w:hAnsi="Times New Roman" w:cs="Times New Roman"/>
                <w:sz w:val="18"/>
                <w:szCs w:val="18"/>
              </w:rPr>
              <w:t xml:space="preserve"> formu en geç ilgili yarıyılın Ekle-Sil tarihinin bitimine kadar Enstitüye gönderilmelidir.  </w:t>
            </w:r>
          </w:p>
          <w:p w:rsidR="00432105" w:rsidRPr="00530FC2" w:rsidRDefault="00432105" w:rsidP="00432105">
            <w:pPr>
              <w:tabs>
                <w:tab w:val="left" w:pos="3015"/>
              </w:tabs>
              <w:jc w:val="both"/>
              <w:rPr>
                <w:rFonts w:ascii="Times New Roman" w:hAnsi="Times New Roman" w:cs="Times New Roman"/>
                <w:b/>
                <w:sz w:val="18"/>
                <w:szCs w:val="18"/>
              </w:rPr>
            </w:pPr>
            <w:r>
              <w:rPr>
                <w:rFonts w:ascii="Times New Roman" w:hAnsi="Times New Roman" w:cs="Times New Roman"/>
                <w:b/>
                <w:sz w:val="18"/>
                <w:szCs w:val="18"/>
              </w:rPr>
              <w:t xml:space="preserve">Not </w:t>
            </w:r>
            <w:proofErr w:type="gramStart"/>
            <w:r>
              <w:rPr>
                <w:rFonts w:ascii="Times New Roman" w:hAnsi="Times New Roman" w:cs="Times New Roman"/>
                <w:b/>
                <w:sz w:val="18"/>
                <w:szCs w:val="18"/>
              </w:rPr>
              <w:t>3</w:t>
            </w:r>
            <w:r w:rsidRPr="00530FC2">
              <w:rPr>
                <w:rFonts w:ascii="Times New Roman" w:hAnsi="Times New Roman" w:cs="Times New Roman"/>
                <w:b/>
                <w:sz w:val="18"/>
                <w:szCs w:val="18"/>
              </w:rPr>
              <w:t xml:space="preserve"> :</w:t>
            </w:r>
            <w:r w:rsidRPr="00530FC2">
              <w:rPr>
                <w:rFonts w:ascii="Times New Roman" w:hAnsi="Times New Roman" w:cs="Times New Roman"/>
                <w:sz w:val="18"/>
                <w:szCs w:val="18"/>
              </w:rPr>
              <w:t xml:space="preserve"> </w:t>
            </w:r>
            <w:r>
              <w:rPr>
                <w:rFonts w:ascii="Times New Roman" w:hAnsi="Times New Roman" w:cs="Times New Roman"/>
                <w:sz w:val="18"/>
                <w:szCs w:val="18"/>
              </w:rPr>
              <w:t>Formun</w:t>
            </w:r>
            <w:proofErr w:type="gramEnd"/>
            <w:r>
              <w:rPr>
                <w:rFonts w:ascii="Times New Roman" w:hAnsi="Times New Roman" w:cs="Times New Roman"/>
                <w:sz w:val="18"/>
                <w:szCs w:val="18"/>
              </w:rPr>
              <w:t xml:space="preserve"> 2. sayfasında yer alan teze ilişkin bilgiler eksiksiz doldurulmalıdır.</w:t>
            </w:r>
            <w:r>
              <w:rPr>
                <w:rFonts w:ascii="Times New Roman" w:hAnsi="Times New Roman" w:cs="Times New Roman"/>
                <w:sz w:val="18"/>
                <w:szCs w:val="18"/>
              </w:rPr>
              <w:t xml:space="preserve"> </w:t>
            </w:r>
          </w:p>
          <w:p w:rsidR="00432105" w:rsidRPr="00530FC2" w:rsidRDefault="00432105" w:rsidP="00432105">
            <w:pPr>
              <w:tabs>
                <w:tab w:val="left" w:pos="3015"/>
              </w:tabs>
              <w:jc w:val="both"/>
              <w:rPr>
                <w:rFonts w:ascii="Times New Roman" w:hAnsi="Times New Roman" w:cs="Times New Roman"/>
                <w:b/>
                <w:sz w:val="18"/>
                <w:szCs w:val="18"/>
              </w:rPr>
            </w:pPr>
          </w:p>
          <w:p w:rsidR="00432105" w:rsidRDefault="00432105" w:rsidP="00056C71">
            <w:pPr>
              <w:rPr>
                <w:rFonts w:ascii="Times New Roman" w:hAnsi="Times New Roman" w:cs="Times New Roman"/>
                <w:b/>
                <w:sz w:val="20"/>
                <w:szCs w:val="20"/>
              </w:rPr>
            </w:pPr>
          </w:p>
          <w:p w:rsidR="00432105" w:rsidRPr="00204B35" w:rsidRDefault="00432105" w:rsidP="00056C71">
            <w:pPr>
              <w:rPr>
                <w:rFonts w:ascii="Times New Roman" w:hAnsi="Times New Roman" w:cs="Times New Roman"/>
                <w:b/>
                <w:sz w:val="20"/>
                <w:szCs w:val="20"/>
              </w:rPr>
            </w:pPr>
          </w:p>
        </w:tc>
      </w:tr>
    </w:tbl>
    <w:p w:rsidR="00432105" w:rsidRDefault="00432105">
      <w:r>
        <w:br w:type="page"/>
      </w:r>
    </w:p>
    <w:tbl>
      <w:tblPr>
        <w:tblStyle w:val="TabloKlavuzu"/>
        <w:tblW w:w="5549" w:type="pct"/>
        <w:jc w:val="center"/>
        <w:tblLayout w:type="fixed"/>
        <w:tblLook w:val="04A0" w:firstRow="1" w:lastRow="0" w:firstColumn="1" w:lastColumn="0" w:noHBand="0" w:noVBand="1"/>
      </w:tblPr>
      <w:tblGrid>
        <w:gridCol w:w="10936"/>
      </w:tblGrid>
      <w:tr w:rsidR="00FC0CCD" w:rsidRPr="00204B35" w:rsidTr="00FC0CCD">
        <w:trPr>
          <w:trHeight w:val="284"/>
          <w:jc w:val="center"/>
        </w:trPr>
        <w:tc>
          <w:tcPr>
            <w:tcW w:w="5000" w:type="pct"/>
            <w:tcBorders>
              <w:left w:val="nil"/>
            </w:tcBorders>
            <w:shd w:val="clear" w:color="auto" w:fill="BFBFBF" w:themeFill="background1" w:themeFillShade="BF"/>
            <w:vAlign w:val="center"/>
          </w:tcPr>
          <w:p w:rsidR="00FC0CCD" w:rsidRPr="00204B35" w:rsidRDefault="00D44E3C" w:rsidP="00D44E3C">
            <w:pPr>
              <w:rPr>
                <w:rFonts w:ascii="Times New Roman" w:hAnsi="Times New Roman" w:cs="Times New Roman"/>
                <w:b/>
                <w:sz w:val="20"/>
                <w:szCs w:val="20"/>
              </w:rPr>
            </w:pPr>
            <w:r>
              <w:rPr>
                <w:rFonts w:ascii="Times New Roman" w:hAnsi="Times New Roman" w:cs="Times New Roman"/>
                <w:b/>
                <w:sz w:val="20"/>
                <w:szCs w:val="20"/>
              </w:rPr>
              <w:lastRenderedPageBreak/>
              <w:t xml:space="preserve">1. TEZİN AMACI </w:t>
            </w:r>
          </w:p>
        </w:tc>
      </w:tr>
      <w:tr w:rsidR="00FC0CCD" w:rsidRPr="00204B35" w:rsidTr="00FC0CCD">
        <w:trPr>
          <w:trHeight w:val="284"/>
          <w:jc w:val="center"/>
        </w:trPr>
        <w:tc>
          <w:tcPr>
            <w:tcW w:w="5000" w:type="pct"/>
            <w:tcBorders>
              <w:left w:val="nil"/>
            </w:tcBorders>
            <w:shd w:val="clear" w:color="auto" w:fill="FFFFFF" w:themeFill="background1"/>
            <w:vAlign w:val="center"/>
          </w:tcPr>
          <w:p w:rsidR="00FC0CCD" w:rsidRPr="00204B35" w:rsidRDefault="00FC0CCD" w:rsidP="00FC0CCD">
            <w:pPr>
              <w:rPr>
                <w:rFonts w:ascii="Times New Roman" w:hAnsi="Times New Roman" w:cs="Times New Roman"/>
                <w:sz w:val="20"/>
                <w:szCs w:val="20"/>
              </w:rPr>
            </w:pPr>
            <w:r w:rsidRPr="00204B35">
              <w:rPr>
                <w:rFonts w:ascii="Times New Roman" w:hAnsi="Times New Roman" w:cs="Times New Roman"/>
                <w:sz w:val="20"/>
                <w:szCs w:val="20"/>
              </w:rPr>
              <w:t xml:space="preserve">Önerilen Tez konusunun </w:t>
            </w:r>
            <w:r w:rsidRPr="00204B35">
              <w:rPr>
                <w:rFonts w:ascii="Times New Roman" w:hAnsi="Times New Roman" w:cs="Times New Roman"/>
                <w:b/>
                <w:bCs/>
                <w:sz w:val="20"/>
                <w:szCs w:val="20"/>
              </w:rPr>
              <w:t>amacı</w:t>
            </w:r>
            <w:r w:rsidRPr="00204B35">
              <w:rPr>
                <w:rFonts w:ascii="Times New Roman" w:hAnsi="Times New Roman" w:cs="Times New Roman"/>
                <w:sz w:val="20"/>
                <w:szCs w:val="20"/>
              </w:rPr>
              <w:t xml:space="preserve"> ve erişilmek istenen sonuçlar açık olarak yazılmalıdır.</w:t>
            </w:r>
          </w:p>
          <w:p w:rsidR="00FC0CCD" w:rsidRPr="00FC0CCD" w:rsidRDefault="00FC0CCD" w:rsidP="00056C71">
            <w:pPr>
              <w:rPr>
                <w:rFonts w:ascii="Times New Roman" w:hAnsi="Times New Roman" w:cs="Times New Roman"/>
                <w:sz w:val="20"/>
                <w:szCs w:val="20"/>
              </w:rPr>
            </w:pPr>
            <w:r w:rsidRPr="00204B35">
              <w:rPr>
                <w:rFonts w:ascii="Times New Roman" w:hAnsi="Times New Roman" w:cs="Times New Roman"/>
                <w:sz w:val="20"/>
                <w:szCs w:val="20"/>
              </w:rPr>
              <w:t>Yazım alanı gerektiği kadar uzatılabilir.</w:t>
            </w:r>
          </w:p>
        </w:tc>
      </w:tr>
      <w:tr w:rsidR="00FC0CCD" w:rsidRPr="00204B35" w:rsidTr="00FC0CCD">
        <w:trPr>
          <w:trHeight w:val="284"/>
          <w:jc w:val="center"/>
        </w:trPr>
        <w:tc>
          <w:tcPr>
            <w:tcW w:w="5000" w:type="pct"/>
            <w:tcBorders>
              <w:left w:val="nil"/>
            </w:tcBorders>
            <w:shd w:val="clear" w:color="auto" w:fill="D9D9D9" w:themeFill="background1" w:themeFillShade="D9"/>
            <w:vAlign w:val="center"/>
          </w:tcPr>
          <w:p w:rsidR="00FC0CCD" w:rsidRPr="00204B35" w:rsidRDefault="00FC0CCD" w:rsidP="00D44E3C">
            <w:pPr>
              <w:rPr>
                <w:rFonts w:ascii="Times New Roman" w:hAnsi="Times New Roman" w:cs="Times New Roman"/>
                <w:sz w:val="20"/>
                <w:szCs w:val="20"/>
              </w:rPr>
            </w:pPr>
            <w:r w:rsidRPr="00204B35">
              <w:rPr>
                <w:rFonts w:ascii="Times New Roman" w:hAnsi="Times New Roman" w:cs="Times New Roman"/>
                <w:b/>
                <w:sz w:val="20"/>
                <w:szCs w:val="20"/>
              </w:rPr>
              <w:t xml:space="preserve">2. KONU ve KAPSAM </w:t>
            </w:r>
          </w:p>
        </w:tc>
      </w:tr>
      <w:tr w:rsidR="00FC0CCD" w:rsidRPr="00204B35" w:rsidTr="00FC0CCD">
        <w:trPr>
          <w:trHeight w:val="284"/>
          <w:jc w:val="center"/>
        </w:trPr>
        <w:tc>
          <w:tcPr>
            <w:tcW w:w="5000" w:type="pct"/>
            <w:tcBorders>
              <w:left w:val="nil"/>
            </w:tcBorders>
            <w:shd w:val="clear" w:color="auto" w:fill="FFFFFF" w:themeFill="background1"/>
            <w:vAlign w:val="center"/>
          </w:tcPr>
          <w:p w:rsidR="00FC0CCD" w:rsidRPr="00204B35" w:rsidRDefault="00FC0CCD" w:rsidP="00FC0CCD">
            <w:pPr>
              <w:rPr>
                <w:rFonts w:ascii="Times New Roman" w:hAnsi="Times New Roman" w:cs="Times New Roman"/>
                <w:sz w:val="20"/>
                <w:szCs w:val="20"/>
              </w:rPr>
            </w:pPr>
            <w:r w:rsidRPr="00204B35">
              <w:rPr>
                <w:rFonts w:ascii="Times New Roman" w:hAnsi="Times New Roman" w:cs="Times New Roman"/>
                <w:sz w:val="20"/>
                <w:szCs w:val="20"/>
              </w:rPr>
              <w:t>Önerilen Tez konusunun konusu ve kapsamı net olarak tanımlanmalı; amaç ile ilişkisi açıklanmalıdır.</w:t>
            </w:r>
          </w:p>
          <w:p w:rsidR="00FC0CCD" w:rsidRPr="00204B35" w:rsidRDefault="00FC0CCD" w:rsidP="00FC0CCD">
            <w:pPr>
              <w:rPr>
                <w:rFonts w:ascii="Times New Roman" w:hAnsi="Times New Roman" w:cs="Times New Roman"/>
                <w:b/>
                <w:sz w:val="20"/>
                <w:szCs w:val="20"/>
              </w:rPr>
            </w:pPr>
            <w:r w:rsidRPr="00204B35">
              <w:rPr>
                <w:rFonts w:ascii="Times New Roman" w:hAnsi="Times New Roman" w:cs="Times New Roman"/>
                <w:sz w:val="20"/>
                <w:szCs w:val="20"/>
              </w:rPr>
              <w:t>Yazım alanı gerektiği kadar uzatılabilir.</w:t>
            </w:r>
            <w:r w:rsidRPr="00204B35">
              <w:rPr>
                <w:rFonts w:ascii="Times New Roman" w:hAnsi="Times New Roman" w:cs="Times New Roman"/>
                <w:sz w:val="20"/>
                <w:szCs w:val="20"/>
              </w:rPr>
              <w:tab/>
            </w:r>
          </w:p>
        </w:tc>
      </w:tr>
      <w:tr w:rsidR="00FC0CCD" w:rsidRPr="00204B35" w:rsidTr="00FC0CCD">
        <w:trPr>
          <w:trHeight w:val="284"/>
          <w:jc w:val="center"/>
        </w:trPr>
        <w:tc>
          <w:tcPr>
            <w:tcW w:w="5000" w:type="pct"/>
            <w:tcBorders>
              <w:left w:val="nil"/>
            </w:tcBorders>
            <w:shd w:val="clear" w:color="auto" w:fill="D9D9D9" w:themeFill="background1" w:themeFillShade="D9"/>
            <w:vAlign w:val="center"/>
          </w:tcPr>
          <w:p w:rsidR="00FC0CCD" w:rsidRPr="00204B35" w:rsidRDefault="00FC0CCD" w:rsidP="00FC0CCD">
            <w:pPr>
              <w:tabs>
                <w:tab w:val="center" w:pos="5363"/>
              </w:tabs>
              <w:rPr>
                <w:rFonts w:ascii="Times New Roman" w:hAnsi="Times New Roman" w:cs="Times New Roman"/>
                <w:sz w:val="20"/>
                <w:szCs w:val="20"/>
              </w:rPr>
            </w:pPr>
            <w:r w:rsidRPr="00204B35">
              <w:rPr>
                <w:rFonts w:ascii="Times New Roman" w:hAnsi="Times New Roman" w:cs="Times New Roman"/>
                <w:b/>
                <w:sz w:val="20"/>
                <w:szCs w:val="20"/>
              </w:rPr>
              <w:t xml:space="preserve">3. LİTERATÜR ÖZETİ / </w:t>
            </w:r>
            <w:proofErr w:type="spellStart"/>
            <w:r w:rsidRPr="00204B35">
              <w:rPr>
                <w:rFonts w:ascii="Times New Roman" w:hAnsi="Times New Roman" w:cs="Times New Roman"/>
                <w:b/>
                <w:sz w:val="20"/>
                <w:szCs w:val="20"/>
              </w:rPr>
              <w:t>Summary</w:t>
            </w:r>
            <w:proofErr w:type="spellEnd"/>
            <w:r w:rsidRPr="00204B35">
              <w:rPr>
                <w:rFonts w:ascii="Times New Roman" w:hAnsi="Times New Roman" w:cs="Times New Roman"/>
                <w:b/>
                <w:sz w:val="20"/>
                <w:szCs w:val="20"/>
              </w:rPr>
              <w:t xml:space="preserve"> of </w:t>
            </w:r>
            <w:proofErr w:type="spellStart"/>
            <w:r w:rsidRPr="00204B35">
              <w:rPr>
                <w:rFonts w:ascii="Times New Roman" w:hAnsi="Times New Roman" w:cs="Times New Roman"/>
                <w:b/>
                <w:sz w:val="20"/>
                <w:szCs w:val="20"/>
              </w:rPr>
              <w:t>Lıterature</w:t>
            </w:r>
            <w:proofErr w:type="spellEnd"/>
            <w:r w:rsidRPr="00204B35">
              <w:rPr>
                <w:rFonts w:ascii="Times New Roman" w:hAnsi="Times New Roman" w:cs="Times New Roman"/>
                <w:b/>
                <w:sz w:val="20"/>
                <w:szCs w:val="20"/>
              </w:rPr>
              <w:tab/>
            </w:r>
          </w:p>
        </w:tc>
      </w:tr>
      <w:tr w:rsidR="00FC0CCD" w:rsidRPr="00204B35" w:rsidTr="00FC0CCD">
        <w:trPr>
          <w:trHeight w:val="284"/>
          <w:jc w:val="center"/>
        </w:trPr>
        <w:tc>
          <w:tcPr>
            <w:tcW w:w="5000" w:type="pct"/>
            <w:tcBorders>
              <w:left w:val="nil"/>
            </w:tcBorders>
            <w:shd w:val="clear" w:color="auto" w:fill="FFFFFF" w:themeFill="background1"/>
            <w:vAlign w:val="center"/>
          </w:tcPr>
          <w:p w:rsidR="00FC0CCD" w:rsidRPr="00204B35" w:rsidRDefault="00FC0CCD" w:rsidP="00FC0CCD">
            <w:pPr>
              <w:jc w:val="both"/>
              <w:rPr>
                <w:rFonts w:ascii="Times New Roman" w:hAnsi="Times New Roman" w:cs="Times New Roman"/>
                <w:sz w:val="20"/>
                <w:szCs w:val="20"/>
              </w:rPr>
            </w:pPr>
            <w:r w:rsidRPr="00204B35">
              <w:rPr>
                <w:rFonts w:ascii="Times New Roman" w:hAnsi="Times New Roman" w:cs="Times New Roman"/>
                <w:sz w:val="20"/>
                <w:szCs w:val="20"/>
              </w:rPr>
              <w:t xml:space="preserve">Tez konusu ile ilgili alanda ulusal ve uluslararası </w:t>
            </w:r>
            <w:proofErr w:type="gramStart"/>
            <w:r w:rsidRPr="00204B35">
              <w:rPr>
                <w:rFonts w:ascii="Times New Roman" w:hAnsi="Times New Roman" w:cs="Times New Roman"/>
                <w:sz w:val="20"/>
                <w:szCs w:val="20"/>
              </w:rPr>
              <w:t>literatür</w:t>
            </w:r>
            <w:proofErr w:type="gramEnd"/>
            <w:r w:rsidRPr="00204B35">
              <w:rPr>
                <w:rFonts w:ascii="Times New Roman" w:hAnsi="Times New Roman" w:cs="Times New Roman"/>
                <w:sz w:val="20"/>
                <w:szCs w:val="20"/>
              </w:rPr>
              <w:t xml:space="preserve"> taranarak, </w:t>
            </w:r>
            <w:r w:rsidRPr="00204B35">
              <w:rPr>
                <w:rFonts w:ascii="Times New Roman" w:hAnsi="Times New Roman" w:cs="Times New Roman"/>
                <w:b/>
                <w:sz w:val="20"/>
                <w:szCs w:val="20"/>
                <w:u w:val="single"/>
              </w:rPr>
              <w:t>ham bir literatür listesi değil</w:t>
            </w:r>
            <w:r w:rsidRPr="00204B35">
              <w:rPr>
                <w:rFonts w:ascii="Times New Roman" w:hAnsi="Times New Roman" w:cs="Times New Roman"/>
                <w:sz w:val="20"/>
                <w:szCs w:val="20"/>
              </w:rPr>
              <w:t xml:space="preserve">, kısa bir literatür analizi verilmelidir. Bu analiz, önerilen tez konusunun </w:t>
            </w:r>
            <w:proofErr w:type="gramStart"/>
            <w:r w:rsidRPr="00204B35">
              <w:rPr>
                <w:rFonts w:ascii="Times New Roman" w:hAnsi="Times New Roman" w:cs="Times New Roman"/>
                <w:sz w:val="20"/>
                <w:szCs w:val="20"/>
              </w:rPr>
              <w:t>literatürdeki</w:t>
            </w:r>
            <w:proofErr w:type="gramEnd"/>
            <w:r w:rsidRPr="00204B35">
              <w:rPr>
                <w:rFonts w:ascii="Times New Roman" w:hAnsi="Times New Roman" w:cs="Times New Roman"/>
                <w:sz w:val="20"/>
                <w:szCs w:val="20"/>
              </w:rPr>
              <w:t xml:space="preserve"> önemini ve doldurulması gereken boşluğu ortaya koymalıdır. </w:t>
            </w:r>
            <w:r w:rsidRPr="00204B35">
              <w:rPr>
                <w:rFonts w:ascii="Times New Roman" w:hAnsi="Times New Roman" w:cs="Times New Roman"/>
                <w:b/>
                <w:i/>
                <w:sz w:val="20"/>
                <w:szCs w:val="20"/>
              </w:rPr>
              <w:t xml:space="preserve">Literatür özeti, Süleyman Demirel Üniversitesi Sosyal </w:t>
            </w:r>
            <w:proofErr w:type="gramStart"/>
            <w:r w:rsidRPr="00204B35">
              <w:rPr>
                <w:rFonts w:ascii="Times New Roman" w:hAnsi="Times New Roman" w:cs="Times New Roman"/>
                <w:b/>
                <w:i/>
                <w:sz w:val="20"/>
                <w:szCs w:val="20"/>
              </w:rPr>
              <w:t>Bilimler  Enstitüsü</w:t>
            </w:r>
            <w:proofErr w:type="gramEnd"/>
            <w:r w:rsidRPr="00204B35">
              <w:rPr>
                <w:rFonts w:ascii="Times New Roman" w:hAnsi="Times New Roman" w:cs="Times New Roman"/>
                <w:b/>
                <w:i/>
                <w:sz w:val="20"/>
                <w:szCs w:val="20"/>
              </w:rPr>
              <w:t xml:space="preserve"> Tez Yazım Kılavuzuna uygun şekilde verilmelidir</w:t>
            </w:r>
            <w:r>
              <w:rPr>
                <w:rFonts w:ascii="Times New Roman" w:hAnsi="Times New Roman" w:cs="Times New Roman"/>
                <w:sz w:val="20"/>
                <w:szCs w:val="20"/>
              </w:rPr>
              <w:t>.</w:t>
            </w:r>
          </w:p>
          <w:p w:rsidR="00FC0CCD" w:rsidRPr="00FC0CCD" w:rsidRDefault="00FC0CCD" w:rsidP="00FC0CCD">
            <w:pPr>
              <w:rPr>
                <w:rFonts w:ascii="Times New Roman" w:hAnsi="Times New Roman" w:cs="Times New Roman"/>
                <w:sz w:val="20"/>
                <w:szCs w:val="20"/>
              </w:rPr>
            </w:pPr>
            <w:r w:rsidRPr="00204B35">
              <w:rPr>
                <w:rFonts w:ascii="Times New Roman" w:hAnsi="Times New Roman" w:cs="Times New Roman"/>
                <w:sz w:val="20"/>
                <w:szCs w:val="20"/>
              </w:rPr>
              <w:t>Yazım alanı gerektiği kadar uzatılabilir.</w:t>
            </w:r>
          </w:p>
        </w:tc>
      </w:tr>
      <w:tr w:rsidR="00FC0CCD" w:rsidRPr="00204B35" w:rsidTr="00850444">
        <w:trPr>
          <w:trHeight w:val="284"/>
          <w:jc w:val="center"/>
        </w:trPr>
        <w:tc>
          <w:tcPr>
            <w:tcW w:w="5000" w:type="pct"/>
            <w:tcBorders>
              <w:left w:val="nil"/>
            </w:tcBorders>
            <w:shd w:val="clear" w:color="auto" w:fill="D9D9D9" w:themeFill="background1" w:themeFillShade="D9"/>
            <w:vAlign w:val="center"/>
          </w:tcPr>
          <w:p w:rsidR="00FC0CCD" w:rsidRPr="00FC0CCD" w:rsidRDefault="00FC0CCD" w:rsidP="00FC0CCD">
            <w:pPr>
              <w:jc w:val="both"/>
              <w:rPr>
                <w:rFonts w:ascii="Times New Roman" w:hAnsi="Times New Roman" w:cs="Times New Roman"/>
                <w:b/>
                <w:sz w:val="20"/>
                <w:szCs w:val="20"/>
              </w:rPr>
            </w:pPr>
            <w:r w:rsidRPr="00204B35">
              <w:rPr>
                <w:rFonts w:ascii="Times New Roman" w:hAnsi="Times New Roman" w:cs="Times New Roman"/>
                <w:b/>
                <w:sz w:val="20"/>
                <w:szCs w:val="20"/>
              </w:rPr>
              <w:t xml:space="preserve">4. ÖZGÜN DEĞER / </w:t>
            </w:r>
            <w:proofErr w:type="spellStart"/>
            <w:r w:rsidRPr="00204B35">
              <w:rPr>
                <w:rFonts w:ascii="Times New Roman" w:hAnsi="Times New Roman" w:cs="Times New Roman"/>
                <w:b/>
                <w:sz w:val="20"/>
                <w:szCs w:val="20"/>
              </w:rPr>
              <w:t>Orıgınalıty</w:t>
            </w:r>
            <w:proofErr w:type="spellEnd"/>
            <w:r w:rsidRPr="00204B35">
              <w:rPr>
                <w:rFonts w:ascii="Times New Roman" w:hAnsi="Times New Roman" w:cs="Times New Roman"/>
                <w:b/>
                <w:sz w:val="20"/>
                <w:szCs w:val="20"/>
              </w:rPr>
              <w:t xml:space="preserve"> of </w:t>
            </w:r>
            <w:proofErr w:type="spellStart"/>
            <w:r w:rsidRPr="00204B35">
              <w:rPr>
                <w:rFonts w:ascii="Times New Roman" w:hAnsi="Times New Roman" w:cs="Times New Roman"/>
                <w:b/>
                <w:sz w:val="20"/>
                <w:szCs w:val="20"/>
              </w:rPr>
              <w:t>Study</w:t>
            </w:r>
            <w:proofErr w:type="spellEnd"/>
          </w:p>
        </w:tc>
      </w:tr>
      <w:tr w:rsidR="00FC0CCD" w:rsidRPr="00204B35" w:rsidTr="00FC0CCD">
        <w:trPr>
          <w:trHeight w:val="284"/>
          <w:jc w:val="center"/>
        </w:trPr>
        <w:tc>
          <w:tcPr>
            <w:tcW w:w="5000" w:type="pct"/>
            <w:tcBorders>
              <w:left w:val="nil"/>
            </w:tcBorders>
            <w:shd w:val="clear" w:color="auto" w:fill="FFFFFF" w:themeFill="background1"/>
            <w:vAlign w:val="center"/>
          </w:tcPr>
          <w:p w:rsidR="00FC0CCD" w:rsidRPr="00204B35" w:rsidRDefault="00FC0CCD" w:rsidP="00FC0CCD">
            <w:pPr>
              <w:rPr>
                <w:rFonts w:ascii="Times New Roman" w:hAnsi="Times New Roman" w:cs="Times New Roman"/>
                <w:sz w:val="20"/>
                <w:szCs w:val="20"/>
              </w:rPr>
            </w:pPr>
            <w:r w:rsidRPr="00204B35">
              <w:rPr>
                <w:rFonts w:ascii="Times New Roman" w:hAnsi="Times New Roman" w:cs="Times New Roman"/>
                <w:sz w:val="20"/>
                <w:szCs w:val="20"/>
              </w:rPr>
              <w:t>Tez konusunun dayandığı hipotez/</w:t>
            </w:r>
            <w:proofErr w:type="spellStart"/>
            <w:r w:rsidRPr="00204B35">
              <w:rPr>
                <w:rFonts w:ascii="Times New Roman" w:hAnsi="Times New Roman" w:cs="Times New Roman"/>
                <w:sz w:val="20"/>
                <w:szCs w:val="20"/>
              </w:rPr>
              <w:t>ler</w:t>
            </w:r>
            <w:proofErr w:type="spellEnd"/>
            <w:r w:rsidRPr="00204B35">
              <w:rPr>
                <w:rFonts w:ascii="Times New Roman" w:hAnsi="Times New Roman" w:cs="Times New Roman"/>
                <w:sz w:val="20"/>
                <w:szCs w:val="20"/>
              </w:rPr>
              <w:t xml:space="preserve"> açıkça ortaya konulmalı ve özgün değeri belirgin bir biçimde vurgulanmalıdır.  Önerilen yeni teknoloji, metot veya kuramın </w:t>
            </w:r>
            <w:proofErr w:type="gramStart"/>
            <w:r w:rsidRPr="00204B35">
              <w:rPr>
                <w:rFonts w:ascii="Times New Roman" w:hAnsi="Times New Roman" w:cs="Times New Roman"/>
                <w:sz w:val="20"/>
                <w:szCs w:val="20"/>
              </w:rPr>
              <w:t>literatüre</w:t>
            </w:r>
            <w:proofErr w:type="gramEnd"/>
            <w:r w:rsidRPr="00204B35">
              <w:rPr>
                <w:rFonts w:ascii="Times New Roman" w:hAnsi="Times New Roman" w:cs="Times New Roman"/>
                <w:sz w:val="20"/>
                <w:szCs w:val="20"/>
              </w:rPr>
              <w:t xml:space="preserve"> nasıl bir katkısı olacağı açıklanmalıdır.</w:t>
            </w:r>
          </w:p>
          <w:p w:rsidR="00FC0CCD" w:rsidRPr="00204B35" w:rsidRDefault="00FC0CCD" w:rsidP="00FC0CCD">
            <w:pPr>
              <w:rPr>
                <w:rFonts w:ascii="Times New Roman" w:hAnsi="Times New Roman" w:cs="Times New Roman"/>
                <w:sz w:val="20"/>
                <w:szCs w:val="20"/>
              </w:rPr>
            </w:pPr>
            <w:r w:rsidRPr="00204B35">
              <w:rPr>
                <w:rFonts w:ascii="Times New Roman" w:hAnsi="Times New Roman" w:cs="Times New Roman"/>
                <w:sz w:val="20"/>
                <w:szCs w:val="20"/>
              </w:rPr>
              <w:t>Yazım alanı gerektiği kadar uzatılabilir.</w:t>
            </w:r>
          </w:p>
        </w:tc>
      </w:tr>
      <w:tr w:rsidR="00850444" w:rsidRPr="00204B35" w:rsidTr="00850444">
        <w:trPr>
          <w:trHeight w:val="284"/>
          <w:jc w:val="center"/>
        </w:trPr>
        <w:tc>
          <w:tcPr>
            <w:tcW w:w="5000" w:type="pct"/>
            <w:tcBorders>
              <w:left w:val="nil"/>
            </w:tcBorders>
            <w:shd w:val="clear" w:color="auto" w:fill="D9D9D9" w:themeFill="background1" w:themeFillShade="D9"/>
            <w:vAlign w:val="center"/>
          </w:tcPr>
          <w:p w:rsidR="00850444" w:rsidRPr="00850444" w:rsidRDefault="00850444" w:rsidP="00FC0CCD">
            <w:pPr>
              <w:rPr>
                <w:rFonts w:ascii="Times New Roman" w:hAnsi="Times New Roman" w:cs="Times New Roman"/>
                <w:b/>
                <w:sz w:val="20"/>
                <w:szCs w:val="20"/>
              </w:rPr>
            </w:pPr>
            <w:r w:rsidRPr="00850444">
              <w:rPr>
                <w:rFonts w:ascii="Times New Roman" w:hAnsi="Times New Roman" w:cs="Times New Roman"/>
                <w:b/>
                <w:sz w:val="20"/>
                <w:szCs w:val="20"/>
              </w:rPr>
              <w:t>5.YÖNTEM/</w:t>
            </w:r>
            <w:proofErr w:type="spellStart"/>
            <w:r w:rsidRPr="00850444">
              <w:rPr>
                <w:rFonts w:ascii="Times New Roman" w:hAnsi="Times New Roman" w:cs="Times New Roman"/>
                <w:b/>
                <w:sz w:val="20"/>
                <w:szCs w:val="20"/>
              </w:rPr>
              <w:t>Method</w:t>
            </w:r>
            <w:proofErr w:type="spellEnd"/>
          </w:p>
        </w:tc>
      </w:tr>
      <w:tr w:rsidR="00FC0CCD" w:rsidRPr="00204B35" w:rsidTr="00FC0CCD">
        <w:trPr>
          <w:trHeight w:val="284"/>
          <w:jc w:val="center"/>
        </w:trPr>
        <w:tc>
          <w:tcPr>
            <w:tcW w:w="5000" w:type="pct"/>
            <w:tcBorders>
              <w:left w:val="nil"/>
            </w:tcBorders>
            <w:shd w:val="clear" w:color="auto" w:fill="FFFFFF" w:themeFill="background1"/>
            <w:vAlign w:val="center"/>
          </w:tcPr>
          <w:p w:rsidR="00850444" w:rsidRPr="00204B35" w:rsidRDefault="00850444" w:rsidP="00850444">
            <w:pPr>
              <w:jc w:val="both"/>
              <w:rPr>
                <w:rFonts w:ascii="Times New Roman" w:hAnsi="Times New Roman" w:cs="Times New Roman"/>
                <w:sz w:val="20"/>
                <w:szCs w:val="20"/>
              </w:rPr>
            </w:pPr>
            <w:r w:rsidRPr="00204B35">
              <w:rPr>
                <w:rFonts w:ascii="Times New Roman" w:hAnsi="Times New Roman" w:cs="Times New Roman"/>
                <w:sz w:val="20"/>
                <w:szCs w:val="20"/>
              </w:rPr>
              <w:t>Tez konusuyla ilgili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biçimde anlatılmalıdır.</w:t>
            </w:r>
          </w:p>
          <w:p w:rsidR="00FC0CCD" w:rsidRPr="00204B35" w:rsidRDefault="00850444" w:rsidP="00850444">
            <w:pPr>
              <w:jc w:val="both"/>
              <w:rPr>
                <w:rFonts w:ascii="Times New Roman" w:hAnsi="Times New Roman" w:cs="Times New Roman"/>
                <w:sz w:val="20"/>
                <w:szCs w:val="20"/>
              </w:rPr>
            </w:pPr>
            <w:r w:rsidRPr="00204B35">
              <w:rPr>
                <w:rFonts w:ascii="Times New Roman" w:hAnsi="Times New Roman" w:cs="Times New Roman"/>
                <w:sz w:val="20"/>
                <w:szCs w:val="20"/>
              </w:rPr>
              <w:t>Yazım alanı gerektiği kadar uzatılabilir.</w:t>
            </w:r>
          </w:p>
        </w:tc>
      </w:tr>
      <w:tr w:rsidR="00FC0CCD" w:rsidRPr="00204B35" w:rsidTr="006B616E">
        <w:trPr>
          <w:trHeight w:val="284"/>
          <w:jc w:val="center"/>
        </w:trPr>
        <w:tc>
          <w:tcPr>
            <w:tcW w:w="5000" w:type="pct"/>
            <w:tcBorders>
              <w:left w:val="nil"/>
            </w:tcBorders>
            <w:shd w:val="clear" w:color="auto" w:fill="D9D9D9" w:themeFill="background1" w:themeFillShade="D9"/>
            <w:vAlign w:val="center"/>
          </w:tcPr>
          <w:p w:rsidR="00FC0CCD" w:rsidRPr="006B616E" w:rsidRDefault="00D44E3C" w:rsidP="00FC0CCD">
            <w:pPr>
              <w:jc w:val="both"/>
              <w:rPr>
                <w:rFonts w:ascii="Times New Roman" w:hAnsi="Times New Roman" w:cs="Times New Roman"/>
                <w:b/>
                <w:sz w:val="20"/>
                <w:szCs w:val="20"/>
              </w:rPr>
            </w:pPr>
            <w:r>
              <w:rPr>
                <w:rFonts w:ascii="Times New Roman" w:hAnsi="Times New Roman" w:cs="Times New Roman"/>
                <w:b/>
                <w:sz w:val="20"/>
                <w:szCs w:val="20"/>
              </w:rPr>
              <w:t>6</w:t>
            </w:r>
            <w:r w:rsidR="006B616E" w:rsidRPr="00204B35">
              <w:rPr>
                <w:rFonts w:ascii="Times New Roman" w:hAnsi="Times New Roman" w:cs="Times New Roman"/>
                <w:b/>
                <w:sz w:val="20"/>
                <w:szCs w:val="20"/>
              </w:rPr>
              <w:t>. Kaynakça / REFERENCES</w:t>
            </w:r>
          </w:p>
        </w:tc>
      </w:tr>
      <w:tr w:rsidR="00D44E3C" w:rsidRPr="00204B35" w:rsidTr="00D44E3C">
        <w:trPr>
          <w:trHeight w:val="284"/>
          <w:jc w:val="center"/>
        </w:trPr>
        <w:tc>
          <w:tcPr>
            <w:tcW w:w="5000" w:type="pct"/>
            <w:tcBorders>
              <w:left w:val="nil"/>
            </w:tcBorders>
            <w:shd w:val="clear" w:color="auto" w:fill="auto"/>
            <w:vAlign w:val="center"/>
          </w:tcPr>
          <w:p w:rsidR="00E81580" w:rsidRDefault="00E81580" w:rsidP="00FC0CCD">
            <w:pPr>
              <w:jc w:val="both"/>
              <w:rPr>
                <w:rFonts w:ascii="Times New Roman" w:hAnsi="Times New Roman" w:cs="Times New Roman"/>
                <w:sz w:val="20"/>
                <w:szCs w:val="20"/>
              </w:rPr>
            </w:pPr>
          </w:p>
          <w:p w:rsidR="00E81580" w:rsidRDefault="00D44E3C" w:rsidP="00FC0CCD">
            <w:pPr>
              <w:jc w:val="both"/>
              <w:rPr>
                <w:rFonts w:ascii="Times New Roman" w:hAnsi="Times New Roman" w:cs="Times New Roman"/>
                <w:b/>
                <w:sz w:val="20"/>
                <w:szCs w:val="20"/>
              </w:rPr>
            </w:pPr>
            <w:r w:rsidRPr="00204B35">
              <w:rPr>
                <w:rFonts w:ascii="Times New Roman" w:hAnsi="Times New Roman" w:cs="Times New Roman"/>
                <w:sz w:val="20"/>
                <w:szCs w:val="20"/>
              </w:rPr>
              <w:t>Yazım alanı gerektiği kadar uzatılabilir.</w:t>
            </w:r>
          </w:p>
          <w:p w:rsidR="00D44E3C" w:rsidRDefault="00D44E3C" w:rsidP="00FC0CCD">
            <w:pPr>
              <w:jc w:val="both"/>
              <w:rPr>
                <w:rFonts w:ascii="Times New Roman" w:hAnsi="Times New Roman" w:cs="Times New Roman"/>
                <w:b/>
                <w:sz w:val="20"/>
                <w:szCs w:val="20"/>
              </w:rPr>
            </w:pPr>
          </w:p>
        </w:tc>
      </w:tr>
    </w:tbl>
    <w:p w:rsidR="005D1124" w:rsidRDefault="005D1124"/>
    <w:p w:rsidR="00E81580" w:rsidRDefault="00E81580"/>
    <w:p w:rsidR="00530FC2" w:rsidRDefault="00530FC2"/>
    <w:p w:rsidR="00875EC4" w:rsidRPr="00530FC2" w:rsidRDefault="0019541A" w:rsidP="00432105">
      <w:pPr>
        <w:jc w:val="both"/>
        <w:rPr>
          <w:rFonts w:ascii="Times New Roman" w:hAnsi="Times New Roman" w:cs="Times New Roman"/>
          <w:b/>
          <w:sz w:val="18"/>
          <w:szCs w:val="18"/>
        </w:rPr>
      </w:pPr>
      <w:r>
        <w:rPr>
          <w:rFonts w:ascii="Times New Roman" w:hAnsi="Times New Roman" w:cs="Times New Roman"/>
        </w:rPr>
        <w:tab/>
      </w:r>
      <w:r>
        <w:rPr>
          <w:rFonts w:ascii="Times New Roman" w:hAnsi="Times New Roman" w:cs="Times New Roman"/>
          <w:sz w:val="18"/>
          <w:szCs w:val="18"/>
        </w:rPr>
        <w:t xml:space="preserve"> </w:t>
      </w:r>
    </w:p>
    <w:p w:rsidR="007967FC" w:rsidRPr="00204B35" w:rsidRDefault="007967FC" w:rsidP="00875EC4">
      <w:pPr>
        <w:spacing w:after="0" w:line="240" w:lineRule="auto"/>
        <w:jc w:val="both"/>
        <w:rPr>
          <w:rFonts w:ascii="Times New Roman" w:hAnsi="Times New Roman" w:cs="Times New Roman"/>
          <w:b/>
          <w:sz w:val="18"/>
          <w:szCs w:val="18"/>
        </w:rPr>
      </w:pPr>
    </w:p>
    <w:sectPr w:rsidR="007967FC" w:rsidRPr="00204B35" w:rsidSect="0019541A">
      <w:footerReference w:type="first" r:id="rId11"/>
      <w:pgSz w:w="11906" w:h="16838"/>
      <w:pgMar w:top="499" w:right="1134" w:bottom="14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CD9" w:rsidRDefault="00502CD9" w:rsidP="00D81D61">
      <w:pPr>
        <w:spacing w:after="0" w:line="240" w:lineRule="auto"/>
      </w:pPr>
      <w:r>
        <w:separator/>
      </w:r>
    </w:p>
  </w:endnote>
  <w:endnote w:type="continuationSeparator" w:id="0">
    <w:p w:rsidR="00502CD9" w:rsidRDefault="00502CD9"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5211"/>
      <w:gridCol w:w="4643"/>
    </w:tblGrid>
    <w:tr w:rsidR="00D44E3C" w:rsidTr="00D44E3C">
      <w:trPr>
        <w:jc w:val="right"/>
      </w:trPr>
      <w:tc>
        <w:tcPr>
          <w:tcW w:w="5211" w:type="dxa"/>
        </w:tcPr>
        <w:p w:rsidR="00D44E3C" w:rsidRPr="001507A0" w:rsidRDefault="00D44E3C" w:rsidP="00D44E3C">
          <w:pPr>
            <w:pStyle w:val="Default"/>
            <w:jc w:val="both"/>
            <w:rPr>
              <w:sz w:val="18"/>
              <w:szCs w:val="23"/>
            </w:rPr>
          </w:pPr>
          <w:r w:rsidRPr="008F4CF7">
            <w:rPr>
              <w:sz w:val="18"/>
            </w:rPr>
            <w:t>SDÜ Lisansüstü Eğitim ve Öğretim Yönetmeliği ile atıf yapılan SDÜ Lisansüstü Eğitim ve Öğretim Yönergesinin</w:t>
          </w:r>
          <w:r w:rsidRPr="001507A0">
            <w:rPr>
              <w:sz w:val="18"/>
              <w:szCs w:val="23"/>
            </w:rPr>
            <w:t xml:space="preserve"> </w:t>
          </w:r>
          <w:r>
            <w:rPr>
              <w:sz w:val="18"/>
              <w:szCs w:val="23"/>
            </w:rPr>
            <w:t xml:space="preserve">29. maddesinin (1). </w:t>
          </w:r>
          <w:proofErr w:type="gramStart"/>
          <w:r>
            <w:rPr>
              <w:sz w:val="18"/>
              <w:szCs w:val="23"/>
            </w:rPr>
            <w:t>ve</w:t>
          </w:r>
          <w:proofErr w:type="gramEnd"/>
          <w:r>
            <w:rPr>
              <w:sz w:val="18"/>
              <w:szCs w:val="23"/>
            </w:rPr>
            <w:t xml:space="preserve"> (2). </w:t>
          </w:r>
          <w:proofErr w:type="gramStart"/>
          <w:r>
            <w:rPr>
              <w:sz w:val="18"/>
              <w:szCs w:val="23"/>
            </w:rPr>
            <w:t>fıkrası</w:t>
          </w:r>
          <w:proofErr w:type="gramEnd"/>
          <w:r>
            <w:rPr>
              <w:sz w:val="18"/>
              <w:szCs w:val="23"/>
            </w:rPr>
            <w:t xml:space="preserve">: </w:t>
          </w:r>
          <w:r w:rsidRPr="00D44E3C">
            <w:rPr>
              <w:sz w:val="18"/>
              <w:szCs w:val="23"/>
            </w:rPr>
            <w:t>Öğrenci yüksek lisans tez önerisini, kredili dersler ile seminer çalışmasını başarıyla tamamlamasından sonra gerekçesi ile birlikte en geç bir sonraki</w:t>
          </w:r>
          <w:r>
            <w:rPr>
              <w:sz w:val="18"/>
              <w:szCs w:val="23"/>
            </w:rPr>
            <w:t xml:space="preserve"> </w:t>
          </w:r>
          <w:r w:rsidRPr="00D44E3C">
            <w:rPr>
              <w:sz w:val="18"/>
              <w:szCs w:val="23"/>
            </w:rPr>
            <w:t xml:space="preserve">dönemin Ekle-Sil tarihinin bitimine kadar ilgili enstitüye teslim etmelidir. </w:t>
          </w:r>
        </w:p>
      </w:tc>
      <w:tc>
        <w:tcPr>
          <w:tcW w:w="0" w:type="auto"/>
        </w:tcPr>
        <w:p w:rsidR="00D44E3C" w:rsidRDefault="00D44E3C" w:rsidP="00D44E3C">
          <w:pPr>
            <w:pStyle w:val="Default"/>
            <w:jc w:val="both"/>
            <w:rPr>
              <w:sz w:val="18"/>
              <w:szCs w:val="23"/>
            </w:rPr>
          </w:pPr>
          <w:r w:rsidRPr="00D44E3C">
            <w:rPr>
              <w:sz w:val="18"/>
              <w:szCs w:val="23"/>
            </w:rPr>
            <w:t>EABD/EASD kurul kararı ile ilgili enstitüye iletilen tez önerisi EYK kararı ile kesinleşir. Tez önerisi kabul edilen öğrenci, en geç 1 (bir) ay içinde Tez Otomasyon Sistemine üye girişi yaparak Tez Veri Giriş Formunu doldurur.</w:t>
          </w:r>
        </w:p>
        <w:p w:rsidR="00D44E3C" w:rsidRDefault="00D44E3C" w:rsidP="00D44E3C">
          <w:pPr>
            <w:pStyle w:val="Default"/>
            <w:jc w:val="both"/>
            <w:rPr>
              <w:sz w:val="18"/>
              <w:szCs w:val="23"/>
            </w:rPr>
          </w:pPr>
          <w:r w:rsidRPr="00D44E3C">
            <w:rPr>
              <w:sz w:val="18"/>
              <w:szCs w:val="23"/>
            </w:rPr>
            <w:t xml:space="preserve"> (2) Tezli yüksek lisans öğrencisi, tez konusunun kesinleştiği yarıyıl </w:t>
          </w:r>
          <w:proofErr w:type="gramStart"/>
          <w:r w:rsidRPr="00D44E3C">
            <w:rPr>
              <w:sz w:val="18"/>
              <w:szCs w:val="23"/>
            </w:rPr>
            <w:t>dahil</w:t>
          </w:r>
          <w:proofErr w:type="gramEnd"/>
          <w:r w:rsidRPr="00D44E3C">
            <w:rPr>
              <w:sz w:val="18"/>
              <w:szCs w:val="23"/>
            </w:rPr>
            <w:t xml:space="preserve"> en az iki yarıyıl tez olmak üzere en erken üç yarıyılda mezun olabilir. </w:t>
          </w:r>
        </w:p>
        <w:p w:rsidR="00D44E3C" w:rsidRDefault="00D44E3C" w:rsidP="00D44E3C">
          <w:pPr>
            <w:pStyle w:val="Default"/>
            <w:jc w:val="both"/>
            <w:rPr>
              <w:sz w:val="18"/>
              <w:szCs w:val="23"/>
            </w:rPr>
          </w:pPr>
        </w:p>
        <w:p w:rsidR="00D44E3C" w:rsidRPr="001507A0" w:rsidRDefault="00D44E3C" w:rsidP="00D44E3C">
          <w:pPr>
            <w:pStyle w:val="Default"/>
            <w:jc w:val="both"/>
            <w:rPr>
              <w:sz w:val="18"/>
              <w:szCs w:val="23"/>
            </w:rPr>
          </w:pPr>
        </w:p>
      </w:tc>
    </w:tr>
  </w:tbl>
  <w:p w:rsidR="00D44E3C" w:rsidRDefault="00D44E3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CD9" w:rsidRDefault="00502CD9" w:rsidP="00D81D61">
      <w:pPr>
        <w:spacing w:after="0" w:line="240" w:lineRule="auto"/>
      </w:pPr>
      <w:r>
        <w:separator/>
      </w:r>
    </w:p>
  </w:footnote>
  <w:footnote w:type="continuationSeparator" w:id="0">
    <w:p w:rsidR="00502CD9" w:rsidRDefault="00502CD9" w:rsidP="00D81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D60"/>
    <w:multiLevelType w:val="hybridMultilevel"/>
    <w:tmpl w:val="B3BCC2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A41760"/>
    <w:multiLevelType w:val="hybridMultilevel"/>
    <w:tmpl w:val="F6FA91F2"/>
    <w:lvl w:ilvl="0" w:tplc="041F0001">
      <w:start w:val="1"/>
      <w:numFmt w:val="bullet"/>
      <w:lvlText w:val=""/>
      <w:lvlJc w:val="left"/>
      <w:pPr>
        <w:ind w:left="1646" w:hanging="360"/>
      </w:pPr>
      <w:rPr>
        <w:rFonts w:ascii="Symbol" w:hAnsi="Symbol" w:hint="default"/>
      </w:rPr>
    </w:lvl>
    <w:lvl w:ilvl="1" w:tplc="041F0003" w:tentative="1">
      <w:start w:val="1"/>
      <w:numFmt w:val="bullet"/>
      <w:lvlText w:val="o"/>
      <w:lvlJc w:val="left"/>
      <w:pPr>
        <w:ind w:left="2366" w:hanging="360"/>
      </w:pPr>
      <w:rPr>
        <w:rFonts w:ascii="Courier New" w:hAnsi="Courier New" w:cs="Courier New" w:hint="default"/>
      </w:rPr>
    </w:lvl>
    <w:lvl w:ilvl="2" w:tplc="041F0005" w:tentative="1">
      <w:start w:val="1"/>
      <w:numFmt w:val="bullet"/>
      <w:lvlText w:val=""/>
      <w:lvlJc w:val="left"/>
      <w:pPr>
        <w:ind w:left="3086" w:hanging="360"/>
      </w:pPr>
      <w:rPr>
        <w:rFonts w:ascii="Wingdings" w:hAnsi="Wingdings" w:hint="default"/>
      </w:rPr>
    </w:lvl>
    <w:lvl w:ilvl="3" w:tplc="041F0001" w:tentative="1">
      <w:start w:val="1"/>
      <w:numFmt w:val="bullet"/>
      <w:lvlText w:val=""/>
      <w:lvlJc w:val="left"/>
      <w:pPr>
        <w:ind w:left="3806" w:hanging="360"/>
      </w:pPr>
      <w:rPr>
        <w:rFonts w:ascii="Symbol" w:hAnsi="Symbol" w:hint="default"/>
      </w:rPr>
    </w:lvl>
    <w:lvl w:ilvl="4" w:tplc="041F0003" w:tentative="1">
      <w:start w:val="1"/>
      <w:numFmt w:val="bullet"/>
      <w:lvlText w:val="o"/>
      <w:lvlJc w:val="left"/>
      <w:pPr>
        <w:ind w:left="4526" w:hanging="360"/>
      </w:pPr>
      <w:rPr>
        <w:rFonts w:ascii="Courier New" w:hAnsi="Courier New" w:cs="Courier New" w:hint="default"/>
      </w:rPr>
    </w:lvl>
    <w:lvl w:ilvl="5" w:tplc="041F0005" w:tentative="1">
      <w:start w:val="1"/>
      <w:numFmt w:val="bullet"/>
      <w:lvlText w:val=""/>
      <w:lvlJc w:val="left"/>
      <w:pPr>
        <w:ind w:left="5246" w:hanging="360"/>
      </w:pPr>
      <w:rPr>
        <w:rFonts w:ascii="Wingdings" w:hAnsi="Wingdings" w:hint="default"/>
      </w:rPr>
    </w:lvl>
    <w:lvl w:ilvl="6" w:tplc="041F0001" w:tentative="1">
      <w:start w:val="1"/>
      <w:numFmt w:val="bullet"/>
      <w:lvlText w:val=""/>
      <w:lvlJc w:val="left"/>
      <w:pPr>
        <w:ind w:left="5966" w:hanging="360"/>
      </w:pPr>
      <w:rPr>
        <w:rFonts w:ascii="Symbol" w:hAnsi="Symbol" w:hint="default"/>
      </w:rPr>
    </w:lvl>
    <w:lvl w:ilvl="7" w:tplc="041F0003" w:tentative="1">
      <w:start w:val="1"/>
      <w:numFmt w:val="bullet"/>
      <w:lvlText w:val="o"/>
      <w:lvlJc w:val="left"/>
      <w:pPr>
        <w:ind w:left="6686" w:hanging="360"/>
      </w:pPr>
      <w:rPr>
        <w:rFonts w:ascii="Courier New" w:hAnsi="Courier New" w:cs="Courier New" w:hint="default"/>
      </w:rPr>
    </w:lvl>
    <w:lvl w:ilvl="8" w:tplc="041F0005" w:tentative="1">
      <w:start w:val="1"/>
      <w:numFmt w:val="bullet"/>
      <w:lvlText w:val=""/>
      <w:lvlJc w:val="left"/>
      <w:pPr>
        <w:ind w:left="7406" w:hanging="360"/>
      </w:pPr>
      <w:rPr>
        <w:rFonts w:ascii="Wingdings" w:hAnsi="Wingdings" w:hint="default"/>
      </w:rPr>
    </w:lvl>
  </w:abstractNum>
  <w:abstractNum w:abstractNumId="2">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E245953"/>
    <w:multiLevelType w:val="hybridMultilevel"/>
    <w:tmpl w:val="6B0661B6"/>
    <w:lvl w:ilvl="0" w:tplc="1472BA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E9C5EE0"/>
    <w:multiLevelType w:val="hybridMultilevel"/>
    <w:tmpl w:val="F2DA3C70"/>
    <w:lvl w:ilvl="0" w:tplc="203AA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6"/>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62"/>
    <w:rsid w:val="00004200"/>
    <w:rsid w:val="00031892"/>
    <w:rsid w:val="00035C64"/>
    <w:rsid w:val="000420F5"/>
    <w:rsid w:val="00044931"/>
    <w:rsid w:val="00086BD5"/>
    <w:rsid w:val="00086DB3"/>
    <w:rsid w:val="00090055"/>
    <w:rsid w:val="000A11F0"/>
    <w:rsid w:val="000F0398"/>
    <w:rsid w:val="000F27EC"/>
    <w:rsid w:val="00110ADB"/>
    <w:rsid w:val="00111F70"/>
    <w:rsid w:val="001213A5"/>
    <w:rsid w:val="001345C1"/>
    <w:rsid w:val="00135807"/>
    <w:rsid w:val="0014438F"/>
    <w:rsid w:val="00154D7B"/>
    <w:rsid w:val="00154FED"/>
    <w:rsid w:val="001635D7"/>
    <w:rsid w:val="001661CB"/>
    <w:rsid w:val="00177413"/>
    <w:rsid w:val="00180B7A"/>
    <w:rsid w:val="0019541A"/>
    <w:rsid w:val="0019794A"/>
    <w:rsid w:val="001C75B7"/>
    <w:rsid w:val="001F52AD"/>
    <w:rsid w:val="001F792D"/>
    <w:rsid w:val="00204B35"/>
    <w:rsid w:val="0020687C"/>
    <w:rsid w:val="00206DFB"/>
    <w:rsid w:val="00207EF7"/>
    <w:rsid w:val="00210483"/>
    <w:rsid w:val="00231DF3"/>
    <w:rsid w:val="00234385"/>
    <w:rsid w:val="00254236"/>
    <w:rsid w:val="0026710B"/>
    <w:rsid w:val="00273C3A"/>
    <w:rsid w:val="00286FCD"/>
    <w:rsid w:val="00292603"/>
    <w:rsid w:val="00292F85"/>
    <w:rsid w:val="00295ACB"/>
    <w:rsid w:val="002B3F5A"/>
    <w:rsid w:val="002C393B"/>
    <w:rsid w:val="002C3A1C"/>
    <w:rsid w:val="002D2FEF"/>
    <w:rsid w:val="002E1F77"/>
    <w:rsid w:val="002E3A17"/>
    <w:rsid w:val="002F69EC"/>
    <w:rsid w:val="00304FC1"/>
    <w:rsid w:val="0033367B"/>
    <w:rsid w:val="00346A76"/>
    <w:rsid w:val="0035794C"/>
    <w:rsid w:val="003641F7"/>
    <w:rsid w:val="00375710"/>
    <w:rsid w:val="003762E6"/>
    <w:rsid w:val="003A6395"/>
    <w:rsid w:val="003A7042"/>
    <w:rsid w:val="003E624A"/>
    <w:rsid w:val="003F503D"/>
    <w:rsid w:val="00432105"/>
    <w:rsid w:val="00437128"/>
    <w:rsid w:val="004510E3"/>
    <w:rsid w:val="0048026E"/>
    <w:rsid w:val="004818AD"/>
    <w:rsid w:val="00481BBA"/>
    <w:rsid w:val="00482AD8"/>
    <w:rsid w:val="004851F9"/>
    <w:rsid w:val="004F4EC9"/>
    <w:rsid w:val="00500460"/>
    <w:rsid w:val="00502CD9"/>
    <w:rsid w:val="00502F18"/>
    <w:rsid w:val="005031F0"/>
    <w:rsid w:val="00525A0F"/>
    <w:rsid w:val="00530FC2"/>
    <w:rsid w:val="005329EC"/>
    <w:rsid w:val="00565E96"/>
    <w:rsid w:val="00586AB4"/>
    <w:rsid w:val="00586EB8"/>
    <w:rsid w:val="00590F8E"/>
    <w:rsid w:val="00595F38"/>
    <w:rsid w:val="005B5E3F"/>
    <w:rsid w:val="005B7381"/>
    <w:rsid w:val="005C0AB5"/>
    <w:rsid w:val="005C3E84"/>
    <w:rsid w:val="005C434D"/>
    <w:rsid w:val="005C6736"/>
    <w:rsid w:val="005D0EA1"/>
    <w:rsid w:val="005D1124"/>
    <w:rsid w:val="005D62CD"/>
    <w:rsid w:val="005E60D7"/>
    <w:rsid w:val="005E6C3E"/>
    <w:rsid w:val="005F4BDE"/>
    <w:rsid w:val="0063201A"/>
    <w:rsid w:val="0064072A"/>
    <w:rsid w:val="0066014E"/>
    <w:rsid w:val="0067183B"/>
    <w:rsid w:val="0067534B"/>
    <w:rsid w:val="0067576F"/>
    <w:rsid w:val="006956E2"/>
    <w:rsid w:val="006B616E"/>
    <w:rsid w:val="006C1858"/>
    <w:rsid w:val="00706A9A"/>
    <w:rsid w:val="00760E64"/>
    <w:rsid w:val="00771755"/>
    <w:rsid w:val="0077584D"/>
    <w:rsid w:val="00787327"/>
    <w:rsid w:val="007967FC"/>
    <w:rsid w:val="007D6587"/>
    <w:rsid w:val="00804304"/>
    <w:rsid w:val="008072D6"/>
    <w:rsid w:val="0081142F"/>
    <w:rsid w:val="00826C20"/>
    <w:rsid w:val="008276F1"/>
    <w:rsid w:val="0083676D"/>
    <w:rsid w:val="00850444"/>
    <w:rsid w:val="00852BEC"/>
    <w:rsid w:val="00875EC4"/>
    <w:rsid w:val="00892BD1"/>
    <w:rsid w:val="00893AEB"/>
    <w:rsid w:val="00896A8B"/>
    <w:rsid w:val="008A332F"/>
    <w:rsid w:val="008A6EA5"/>
    <w:rsid w:val="008B4F09"/>
    <w:rsid w:val="008C62FA"/>
    <w:rsid w:val="008F161B"/>
    <w:rsid w:val="00916410"/>
    <w:rsid w:val="00925DCB"/>
    <w:rsid w:val="0093399A"/>
    <w:rsid w:val="0093768A"/>
    <w:rsid w:val="00946F49"/>
    <w:rsid w:val="00960056"/>
    <w:rsid w:val="00963E2A"/>
    <w:rsid w:val="00976C0C"/>
    <w:rsid w:val="0098248E"/>
    <w:rsid w:val="00985D09"/>
    <w:rsid w:val="009952EB"/>
    <w:rsid w:val="009C5121"/>
    <w:rsid w:val="00A06E70"/>
    <w:rsid w:val="00A0732E"/>
    <w:rsid w:val="00A1466E"/>
    <w:rsid w:val="00A2607E"/>
    <w:rsid w:val="00A323E0"/>
    <w:rsid w:val="00A5598C"/>
    <w:rsid w:val="00A8008D"/>
    <w:rsid w:val="00A90F62"/>
    <w:rsid w:val="00AA1C63"/>
    <w:rsid w:val="00AB2D64"/>
    <w:rsid w:val="00AD0E86"/>
    <w:rsid w:val="00AE0EE5"/>
    <w:rsid w:val="00AF1730"/>
    <w:rsid w:val="00AF721D"/>
    <w:rsid w:val="00B22E7B"/>
    <w:rsid w:val="00B31C6D"/>
    <w:rsid w:val="00B32A35"/>
    <w:rsid w:val="00B374C9"/>
    <w:rsid w:val="00B5429C"/>
    <w:rsid w:val="00B57DDA"/>
    <w:rsid w:val="00B64F3B"/>
    <w:rsid w:val="00B67410"/>
    <w:rsid w:val="00B81D26"/>
    <w:rsid w:val="00B81F08"/>
    <w:rsid w:val="00BA6D8D"/>
    <w:rsid w:val="00BB3065"/>
    <w:rsid w:val="00BC0D5E"/>
    <w:rsid w:val="00BE0968"/>
    <w:rsid w:val="00C0320E"/>
    <w:rsid w:val="00C2079A"/>
    <w:rsid w:val="00C277F4"/>
    <w:rsid w:val="00C34E8B"/>
    <w:rsid w:val="00C55102"/>
    <w:rsid w:val="00C55705"/>
    <w:rsid w:val="00C66FA0"/>
    <w:rsid w:val="00CA105D"/>
    <w:rsid w:val="00CD2E52"/>
    <w:rsid w:val="00CD6495"/>
    <w:rsid w:val="00D34063"/>
    <w:rsid w:val="00D36006"/>
    <w:rsid w:val="00D44E3C"/>
    <w:rsid w:val="00D5361B"/>
    <w:rsid w:val="00D65C96"/>
    <w:rsid w:val="00D67362"/>
    <w:rsid w:val="00D67913"/>
    <w:rsid w:val="00D73384"/>
    <w:rsid w:val="00D753FB"/>
    <w:rsid w:val="00D81D61"/>
    <w:rsid w:val="00D94A00"/>
    <w:rsid w:val="00DB37D6"/>
    <w:rsid w:val="00DC7F97"/>
    <w:rsid w:val="00DD7279"/>
    <w:rsid w:val="00DF71AF"/>
    <w:rsid w:val="00E068E5"/>
    <w:rsid w:val="00E20142"/>
    <w:rsid w:val="00E234FF"/>
    <w:rsid w:val="00E37F03"/>
    <w:rsid w:val="00E41B71"/>
    <w:rsid w:val="00E522CD"/>
    <w:rsid w:val="00E75C6B"/>
    <w:rsid w:val="00E81580"/>
    <w:rsid w:val="00E97873"/>
    <w:rsid w:val="00EA3A74"/>
    <w:rsid w:val="00EF7679"/>
    <w:rsid w:val="00F03958"/>
    <w:rsid w:val="00F148BF"/>
    <w:rsid w:val="00F14DBD"/>
    <w:rsid w:val="00F8652E"/>
    <w:rsid w:val="00F93820"/>
    <w:rsid w:val="00F94BDD"/>
    <w:rsid w:val="00FB49B9"/>
    <w:rsid w:val="00FC0439"/>
    <w:rsid w:val="00FC0CCD"/>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paragraph" w:styleId="stbilgi">
    <w:name w:val="header"/>
    <w:basedOn w:val="Normal"/>
    <w:link w:val="stbilgiChar"/>
    <w:uiPriority w:val="99"/>
    <w:unhideWhenUsed/>
    <w:rsid w:val="00154D7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4D7B"/>
  </w:style>
  <w:style w:type="paragraph" w:styleId="Altbilgi">
    <w:name w:val="footer"/>
    <w:basedOn w:val="Normal"/>
    <w:link w:val="AltbilgiChar"/>
    <w:uiPriority w:val="99"/>
    <w:unhideWhenUsed/>
    <w:rsid w:val="00154D7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4D7B"/>
  </w:style>
  <w:style w:type="paragraph" w:customStyle="1" w:styleId="Default">
    <w:name w:val="Default"/>
    <w:rsid w:val="00154D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onMetni">
    <w:name w:val="Balloon Text"/>
    <w:basedOn w:val="Normal"/>
    <w:link w:val="BalonMetniChar"/>
    <w:uiPriority w:val="99"/>
    <w:semiHidden/>
    <w:unhideWhenUsed/>
    <w:rsid w:val="00C551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5102"/>
    <w:rPr>
      <w:rFonts w:ascii="Tahoma" w:hAnsi="Tahoma" w:cs="Tahoma"/>
      <w:sz w:val="16"/>
      <w:szCs w:val="16"/>
    </w:rPr>
  </w:style>
  <w:style w:type="table" w:customStyle="1" w:styleId="TabloKlavuzu1">
    <w:name w:val="Tablo Kılavuzu1"/>
    <w:basedOn w:val="NormalTablo"/>
    <w:next w:val="TabloKlavuzu"/>
    <w:uiPriority w:val="59"/>
    <w:rsid w:val="00706A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paragraph" w:styleId="stbilgi">
    <w:name w:val="header"/>
    <w:basedOn w:val="Normal"/>
    <w:link w:val="stbilgiChar"/>
    <w:uiPriority w:val="99"/>
    <w:unhideWhenUsed/>
    <w:rsid w:val="00154D7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4D7B"/>
  </w:style>
  <w:style w:type="paragraph" w:styleId="Altbilgi">
    <w:name w:val="footer"/>
    <w:basedOn w:val="Normal"/>
    <w:link w:val="AltbilgiChar"/>
    <w:uiPriority w:val="99"/>
    <w:unhideWhenUsed/>
    <w:rsid w:val="00154D7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4D7B"/>
  </w:style>
  <w:style w:type="paragraph" w:customStyle="1" w:styleId="Default">
    <w:name w:val="Default"/>
    <w:rsid w:val="00154D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onMetni">
    <w:name w:val="Balloon Text"/>
    <w:basedOn w:val="Normal"/>
    <w:link w:val="BalonMetniChar"/>
    <w:uiPriority w:val="99"/>
    <w:semiHidden/>
    <w:unhideWhenUsed/>
    <w:rsid w:val="00C551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5102"/>
    <w:rPr>
      <w:rFonts w:ascii="Tahoma" w:hAnsi="Tahoma" w:cs="Tahoma"/>
      <w:sz w:val="16"/>
      <w:szCs w:val="16"/>
    </w:rPr>
  </w:style>
  <w:style w:type="table" w:customStyle="1" w:styleId="TabloKlavuzu1">
    <w:name w:val="Tablo Kılavuzu1"/>
    <w:basedOn w:val="NormalTablo"/>
    <w:next w:val="TabloKlavuzu"/>
    <w:uiPriority w:val="59"/>
    <w:rsid w:val="00706A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 w:id="1229926324">
      <w:bodyDiv w:val="1"/>
      <w:marLeft w:val="0"/>
      <w:marRight w:val="0"/>
      <w:marTop w:val="0"/>
      <w:marBottom w:val="0"/>
      <w:divBdr>
        <w:top w:val="none" w:sz="0" w:space="0" w:color="auto"/>
        <w:left w:val="none" w:sz="0" w:space="0" w:color="auto"/>
        <w:bottom w:val="none" w:sz="0" w:space="0" w:color="auto"/>
        <w:right w:val="none" w:sz="0" w:space="0" w:color="auto"/>
      </w:divBdr>
    </w:div>
    <w:div w:id="20704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672B3B9-3FF3-4FB7-B19F-96231C59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457</Words>
  <Characters>2610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Windows Kullanıcısı</cp:lastModifiedBy>
  <cp:revision>4</cp:revision>
  <cp:lastPrinted>2012-12-17T20:10:00Z</cp:lastPrinted>
  <dcterms:created xsi:type="dcterms:W3CDTF">2020-02-08T11:00:00Z</dcterms:created>
  <dcterms:modified xsi:type="dcterms:W3CDTF">2020-02-09T10:50:00Z</dcterms:modified>
</cp:coreProperties>
</file>