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C6E" w:rsidRDefault="00481C6E" w:rsidP="00481C6E">
      <w:pPr>
        <w:tabs>
          <w:tab w:val="left" w:pos="142"/>
        </w:tabs>
        <w:spacing w:after="0" w:line="240" w:lineRule="auto"/>
        <w:rPr>
          <w:rFonts w:ascii="Times New Roman" w:hAnsi="Times New Roman"/>
          <w:b/>
          <w:sz w:val="24"/>
          <w:szCs w:val="24"/>
        </w:rPr>
      </w:pPr>
      <w:r>
        <w:rPr>
          <w:rFonts w:ascii="Times New Roman" w:hAnsi="Times New Roman"/>
          <w:b/>
          <w:sz w:val="24"/>
          <w:szCs w:val="24"/>
        </w:rPr>
        <w:t>S. D. Ü. İLAHİYAT FAKÜLTESİ FAKÜLTE YÖNETİM KURULU KARARLARI</w:t>
      </w:r>
    </w:p>
    <w:tbl>
      <w:tblPr>
        <w:tblW w:w="9075"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7"/>
        <w:gridCol w:w="2836"/>
        <w:gridCol w:w="2552"/>
      </w:tblGrid>
      <w:tr w:rsidR="00481C6E" w:rsidTr="00481C6E">
        <w:tc>
          <w:tcPr>
            <w:tcW w:w="3686" w:type="dxa"/>
            <w:tcBorders>
              <w:top w:val="double" w:sz="12" w:space="0" w:color="auto"/>
              <w:left w:val="double" w:sz="12" w:space="0" w:color="auto"/>
              <w:bottom w:val="double" w:sz="12" w:space="0" w:color="auto"/>
              <w:right w:val="double" w:sz="12" w:space="0" w:color="auto"/>
            </w:tcBorders>
            <w:hideMark/>
          </w:tcPr>
          <w:p w:rsidR="00481C6E" w:rsidRDefault="00481C6E">
            <w:pPr>
              <w:spacing w:after="0" w:line="240" w:lineRule="auto"/>
              <w:ind w:right="-142"/>
              <w:jc w:val="center"/>
              <w:rPr>
                <w:rFonts w:ascii="Times New Roman" w:hAnsi="Times New Roman"/>
                <w:b/>
                <w:sz w:val="24"/>
                <w:szCs w:val="24"/>
              </w:rPr>
            </w:pPr>
            <w:r>
              <w:rPr>
                <w:rFonts w:ascii="Times New Roman" w:hAnsi="Times New Roman"/>
                <w:b/>
                <w:sz w:val="24"/>
                <w:szCs w:val="24"/>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481C6E" w:rsidRDefault="00481C6E">
            <w:pPr>
              <w:spacing w:after="0" w:line="240" w:lineRule="auto"/>
              <w:ind w:right="-142"/>
              <w:jc w:val="center"/>
              <w:rPr>
                <w:rFonts w:ascii="Times New Roman" w:hAnsi="Times New Roman"/>
                <w:b/>
                <w:sz w:val="24"/>
                <w:szCs w:val="24"/>
              </w:rPr>
            </w:pPr>
            <w:r>
              <w:rPr>
                <w:rFonts w:ascii="Times New Roman" w:hAnsi="Times New Roman"/>
                <w:b/>
                <w:sz w:val="24"/>
                <w:szCs w:val="24"/>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481C6E" w:rsidRDefault="00481C6E">
            <w:pPr>
              <w:spacing w:after="0" w:line="240" w:lineRule="auto"/>
              <w:ind w:right="-142"/>
              <w:jc w:val="center"/>
              <w:rPr>
                <w:rFonts w:ascii="Times New Roman" w:hAnsi="Times New Roman"/>
                <w:b/>
                <w:sz w:val="24"/>
                <w:szCs w:val="24"/>
              </w:rPr>
            </w:pPr>
            <w:r>
              <w:rPr>
                <w:rFonts w:ascii="Times New Roman" w:hAnsi="Times New Roman"/>
                <w:b/>
                <w:sz w:val="24"/>
                <w:szCs w:val="24"/>
              </w:rPr>
              <w:t>Karar Sayısı</w:t>
            </w:r>
          </w:p>
        </w:tc>
      </w:tr>
      <w:tr w:rsidR="00481C6E" w:rsidTr="00481C6E">
        <w:tc>
          <w:tcPr>
            <w:tcW w:w="3686" w:type="dxa"/>
            <w:tcBorders>
              <w:top w:val="double" w:sz="12" w:space="0" w:color="auto"/>
              <w:left w:val="double" w:sz="12" w:space="0" w:color="auto"/>
              <w:bottom w:val="double" w:sz="12" w:space="0" w:color="auto"/>
              <w:right w:val="double" w:sz="12" w:space="0" w:color="auto"/>
            </w:tcBorders>
            <w:hideMark/>
          </w:tcPr>
          <w:p w:rsidR="00481C6E" w:rsidRDefault="00481C6E">
            <w:pPr>
              <w:spacing w:after="0" w:line="240" w:lineRule="auto"/>
              <w:ind w:right="-142"/>
              <w:jc w:val="center"/>
              <w:rPr>
                <w:rFonts w:ascii="Times New Roman" w:hAnsi="Times New Roman"/>
                <w:b/>
                <w:sz w:val="24"/>
                <w:szCs w:val="24"/>
              </w:rPr>
            </w:pPr>
            <w:r>
              <w:rPr>
                <w:rFonts w:ascii="Times New Roman" w:hAnsi="Times New Roman"/>
                <w:b/>
                <w:sz w:val="24"/>
                <w:szCs w:val="24"/>
              </w:rPr>
              <w:t>18.03.2022</w:t>
            </w:r>
          </w:p>
        </w:tc>
        <w:tc>
          <w:tcPr>
            <w:tcW w:w="2835" w:type="dxa"/>
            <w:tcBorders>
              <w:top w:val="double" w:sz="12" w:space="0" w:color="auto"/>
              <w:left w:val="double" w:sz="12" w:space="0" w:color="auto"/>
              <w:bottom w:val="double" w:sz="12" w:space="0" w:color="auto"/>
              <w:right w:val="double" w:sz="12" w:space="0" w:color="auto"/>
            </w:tcBorders>
            <w:hideMark/>
          </w:tcPr>
          <w:p w:rsidR="00481C6E" w:rsidRDefault="00481C6E">
            <w:pPr>
              <w:spacing w:after="0" w:line="240" w:lineRule="auto"/>
              <w:ind w:right="-142"/>
              <w:jc w:val="center"/>
              <w:rPr>
                <w:rFonts w:ascii="Times New Roman" w:hAnsi="Times New Roman"/>
                <w:b/>
                <w:sz w:val="24"/>
                <w:szCs w:val="24"/>
              </w:rPr>
            </w:pPr>
            <w:r>
              <w:rPr>
                <w:rFonts w:ascii="Times New Roman" w:hAnsi="Times New Roman"/>
                <w:b/>
                <w:sz w:val="24"/>
                <w:szCs w:val="24"/>
              </w:rPr>
              <w:t>965</w:t>
            </w:r>
          </w:p>
        </w:tc>
        <w:tc>
          <w:tcPr>
            <w:tcW w:w="2551" w:type="dxa"/>
            <w:tcBorders>
              <w:top w:val="double" w:sz="12" w:space="0" w:color="auto"/>
              <w:left w:val="double" w:sz="12" w:space="0" w:color="auto"/>
              <w:bottom w:val="double" w:sz="12" w:space="0" w:color="auto"/>
              <w:right w:val="double" w:sz="12" w:space="0" w:color="auto"/>
            </w:tcBorders>
            <w:hideMark/>
          </w:tcPr>
          <w:p w:rsidR="00481C6E" w:rsidRDefault="00481C6E">
            <w:pPr>
              <w:spacing w:after="0" w:line="240" w:lineRule="auto"/>
              <w:ind w:right="-142"/>
              <w:jc w:val="center"/>
              <w:rPr>
                <w:rFonts w:ascii="Times New Roman" w:hAnsi="Times New Roman"/>
                <w:b/>
                <w:color w:val="FF0000"/>
                <w:sz w:val="24"/>
                <w:szCs w:val="24"/>
              </w:rPr>
            </w:pPr>
            <w:r>
              <w:rPr>
                <w:rFonts w:ascii="Times New Roman" w:hAnsi="Times New Roman"/>
                <w:b/>
                <w:sz w:val="24"/>
                <w:szCs w:val="24"/>
              </w:rPr>
              <w:t>03</w:t>
            </w:r>
          </w:p>
        </w:tc>
      </w:tr>
    </w:tbl>
    <w:p w:rsidR="00481C6E" w:rsidRDefault="00481C6E" w:rsidP="00481C6E">
      <w:pPr>
        <w:spacing w:after="0" w:line="240" w:lineRule="auto"/>
        <w:rPr>
          <w:rFonts w:ascii="Times New Roman" w:hAnsi="Times New Roman"/>
          <w:b/>
          <w:bCs/>
          <w:sz w:val="24"/>
          <w:szCs w:val="24"/>
          <w:u w:val="single"/>
        </w:rPr>
      </w:pPr>
    </w:p>
    <w:p w:rsidR="00481C6E" w:rsidRDefault="00481C6E" w:rsidP="00481C6E">
      <w:pPr>
        <w:spacing w:after="0" w:line="240" w:lineRule="auto"/>
        <w:rPr>
          <w:rFonts w:ascii="Times New Roman" w:hAnsi="Times New Roman"/>
          <w:b/>
          <w:sz w:val="24"/>
          <w:szCs w:val="24"/>
        </w:rPr>
      </w:pPr>
      <w:r>
        <w:rPr>
          <w:rFonts w:ascii="Times New Roman" w:hAnsi="Times New Roman"/>
          <w:b/>
          <w:bCs/>
          <w:sz w:val="24"/>
          <w:szCs w:val="24"/>
          <w:u w:val="single"/>
        </w:rPr>
        <w:t xml:space="preserve">TOPLANTIYA KATILANLAR  </w:t>
      </w:r>
      <w:r>
        <w:rPr>
          <w:rFonts w:ascii="Times New Roman" w:hAnsi="Times New Roman"/>
          <w:b/>
          <w:bCs/>
          <w:sz w:val="24"/>
          <w:szCs w:val="24"/>
        </w:rPr>
        <w:t xml:space="preserve">                                                             </w:t>
      </w:r>
    </w:p>
    <w:p w:rsidR="00481C6E" w:rsidRDefault="00481C6E" w:rsidP="00481C6E">
      <w:pPr>
        <w:spacing w:after="0" w:line="240" w:lineRule="auto"/>
        <w:rPr>
          <w:rFonts w:ascii="Times New Roman" w:hAnsi="Times New Roman"/>
          <w:sz w:val="24"/>
          <w:szCs w:val="24"/>
        </w:rPr>
      </w:pPr>
      <w:r>
        <w:rPr>
          <w:rFonts w:ascii="Times New Roman" w:hAnsi="Times New Roman"/>
          <w:sz w:val="24"/>
          <w:szCs w:val="24"/>
        </w:rPr>
        <w:t xml:space="preserve">1- Prof. Dr. Muhammet Sadık AKDEMİR           </w:t>
      </w:r>
    </w:p>
    <w:p w:rsidR="00481C6E" w:rsidRDefault="00481C6E" w:rsidP="00481C6E">
      <w:pPr>
        <w:spacing w:after="0" w:line="240" w:lineRule="auto"/>
        <w:rPr>
          <w:rFonts w:ascii="Times New Roman" w:hAnsi="Times New Roman"/>
          <w:sz w:val="24"/>
          <w:szCs w:val="24"/>
        </w:rPr>
      </w:pPr>
      <w:r>
        <w:rPr>
          <w:rFonts w:ascii="Times New Roman" w:hAnsi="Times New Roman"/>
          <w:sz w:val="24"/>
          <w:szCs w:val="24"/>
        </w:rPr>
        <w:t>2- Prof. Dr. İsmail Hakkı GÖKSOY</w:t>
      </w:r>
    </w:p>
    <w:p w:rsidR="00481C6E" w:rsidRDefault="00481C6E" w:rsidP="00481C6E">
      <w:pPr>
        <w:spacing w:after="0" w:line="240" w:lineRule="auto"/>
        <w:rPr>
          <w:rFonts w:ascii="Times New Roman" w:hAnsi="Times New Roman"/>
          <w:sz w:val="24"/>
          <w:szCs w:val="24"/>
        </w:rPr>
      </w:pPr>
      <w:r>
        <w:rPr>
          <w:rFonts w:ascii="Times New Roman" w:hAnsi="Times New Roman"/>
          <w:sz w:val="24"/>
          <w:szCs w:val="24"/>
        </w:rPr>
        <w:t>3- Prof. Dr. Ali Galip GEZGİN</w:t>
      </w:r>
    </w:p>
    <w:p w:rsidR="00481C6E" w:rsidRDefault="00481C6E" w:rsidP="00481C6E">
      <w:pPr>
        <w:spacing w:after="0" w:line="240" w:lineRule="auto"/>
        <w:rPr>
          <w:rFonts w:ascii="Times New Roman" w:hAnsi="Times New Roman"/>
          <w:sz w:val="24"/>
          <w:szCs w:val="24"/>
        </w:rPr>
      </w:pPr>
      <w:r>
        <w:rPr>
          <w:rFonts w:ascii="Times New Roman" w:hAnsi="Times New Roman"/>
          <w:sz w:val="24"/>
          <w:szCs w:val="24"/>
        </w:rPr>
        <w:t>4- Prof. Dr. Kemaleddin TAŞ</w:t>
      </w:r>
    </w:p>
    <w:p w:rsidR="00481C6E" w:rsidRDefault="00481C6E" w:rsidP="00481C6E">
      <w:pPr>
        <w:spacing w:after="0" w:line="240" w:lineRule="auto"/>
        <w:rPr>
          <w:rFonts w:ascii="Times New Roman" w:hAnsi="Times New Roman"/>
          <w:sz w:val="24"/>
          <w:szCs w:val="24"/>
        </w:rPr>
      </w:pPr>
      <w:r>
        <w:rPr>
          <w:rFonts w:ascii="Times New Roman" w:hAnsi="Times New Roman"/>
          <w:sz w:val="24"/>
          <w:szCs w:val="24"/>
        </w:rPr>
        <w:t xml:space="preserve">5- Doç. Dr. Ali BULUT </w:t>
      </w:r>
    </w:p>
    <w:p w:rsidR="00481C6E" w:rsidRDefault="00481C6E" w:rsidP="00481C6E">
      <w:pPr>
        <w:spacing w:after="0" w:line="240" w:lineRule="auto"/>
        <w:rPr>
          <w:rFonts w:ascii="Times New Roman" w:hAnsi="Times New Roman"/>
          <w:sz w:val="24"/>
          <w:szCs w:val="24"/>
        </w:rPr>
      </w:pPr>
      <w:r>
        <w:rPr>
          <w:rFonts w:ascii="Times New Roman" w:hAnsi="Times New Roman"/>
          <w:sz w:val="24"/>
          <w:szCs w:val="24"/>
        </w:rPr>
        <w:t>6- Doç. Dr. Ünal YERLİKAYA</w:t>
      </w:r>
    </w:p>
    <w:p w:rsidR="00481C6E" w:rsidRDefault="00481C6E" w:rsidP="00481C6E">
      <w:pPr>
        <w:spacing w:after="0" w:line="240" w:lineRule="auto"/>
        <w:rPr>
          <w:rFonts w:ascii="Times New Roman" w:hAnsi="Times New Roman"/>
          <w:sz w:val="24"/>
          <w:szCs w:val="24"/>
        </w:rPr>
      </w:pPr>
      <w:r>
        <w:rPr>
          <w:rFonts w:ascii="Times New Roman" w:hAnsi="Times New Roman"/>
          <w:sz w:val="24"/>
          <w:szCs w:val="24"/>
        </w:rPr>
        <w:t xml:space="preserve">7- Dr. </w:t>
      </w:r>
      <w:proofErr w:type="spellStart"/>
      <w:r>
        <w:rPr>
          <w:rFonts w:ascii="Times New Roman" w:hAnsi="Times New Roman"/>
          <w:sz w:val="24"/>
          <w:szCs w:val="24"/>
        </w:rPr>
        <w:t>Öğr</w:t>
      </w:r>
      <w:proofErr w:type="spellEnd"/>
      <w:r>
        <w:rPr>
          <w:rFonts w:ascii="Times New Roman" w:hAnsi="Times New Roman"/>
          <w:sz w:val="24"/>
          <w:szCs w:val="24"/>
        </w:rPr>
        <w:t>. Üyesi Ahmet Muhammet PEŞE</w:t>
      </w:r>
    </w:p>
    <w:p w:rsidR="00481C6E" w:rsidRDefault="00481C6E" w:rsidP="00481C6E">
      <w:pPr>
        <w:tabs>
          <w:tab w:val="left" w:pos="709"/>
          <w:tab w:val="left" w:pos="5245"/>
          <w:tab w:val="left" w:pos="5387"/>
          <w:tab w:val="left" w:pos="5670"/>
        </w:tabs>
        <w:spacing w:after="0" w:line="240" w:lineRule="auto"/>
        <w:jc w:val="both"/>
        <w:rPr>
          <w:rFonts w:ascii="Times New Roman" w:hAnsi="Times New Roman"/>
          <w:b/>
          <w:sz w:val="24"/>
          <w:szCs w:val="24"/>
        </w:rPr>
      </w:pPr>
    </w:p>
    <w:p w:rsidR="00481C6E" w:rsidRDefault="00481C6E" w:rsidP="00481C6E">
      <w:pPr>
        <w:tabs>
          <w:tab w:val="left" w:pos="709"/>
          <w:tab w:val="left" w:pos="5245"/>
          <w:tab w:val="left" w:pos="5387"/>
          <w:tab w:val="left" w:pos="5670"/>
        </w:tabs>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Fakülte Yönetim Kurulu Fakültemiz Dekanı Prof. Dr. Muhammet Sadık </w:t>
      </w:r>
      <w:proofErr w:type="spellStart"/>
      <w:r>
        <w:rPr>
          <w:rFonts w:ascii="Times New Roman" w:hAnsi="Times New Roman"/>
          <w:sz w:val="24"/>
          <w:szCs w:val="24"/>
        </w:rPr>
        <w:t>AKDEMİR’in</w:t>
      </w:r>
      <w:proofErr w:type="spellEnd"/>
      <w:r>
        <w:rPr>
          <w:rFonts w:ascii="Times New Roman" w:hAnsi="Times New Roman"/>
          <w:sz w:val="24"/>
          <w:szCs w:val="24"/>
        </w:rPr>
        <w:t xml:space="preserve"> başkanlığında toplandı.</w:t>
      </w:r>
    </w:p>
    <w:p w:rsidR="00481C6E" w:rsidRDefault="00481C6E" w:rsidP="00481C6E">
      <w:pPr>
        <w:tabs>
          <w:tab w:val="left" w:pos="709"/>
          <w:tab w:val="left" w:pos="5245"/>
          <w:tab w:val="left" w:pos="5387"/>
          <w:tab w:val="left" w:pos="5670"/>
        </w:tabs>
        <w:spacing w:after="0" w:line="240" w:lineRule="auto"/>
        <w:jc w:val="both"/>
        <w:rPr>
          <w:rFonts w:ascii="Times New Roman" w:hAnsi="Times New Roman"/>
          <w:sz w:val="24"/>
          <w:szCs w:val="24"/>
        </w:rPr>
      </w:pPr>
    </w:p>
    <w:p w:rsidR="00481C6E" w:rsidRDefault="00481C6E" w:rsidP="00481C6E">
      <w:pPr>
        <w:spacing w:after="120" w:line="240" w:lineRule="auto"/>
        <w:jc w:val="both"/>
        <w:rPr>
          <w:rFonts w:ascii="Times New Roman" w:hAnsi="Times New Roman"/>
          <w:b/>
          <w:sz w:val="24"/>
          <w:szCs w:val="24"/>
          <w:u w:val="single"/>
        </w:rPr>
      </w:pPr>
      <w:r>
        <w:rPr>
          <w:rFonts w:ascii="Times New Roman" w:hAnsi="Times New Roman"/>
          <w:b/>
          <w:sz w:val="24"/>
          <w:szCs w:val="24"/>
          <w:u w:val="single"/>
        </w:rPr>
        <w:t>KARARLAR:</w:t>
      </w:r>
    </w:p>
    <w:p w:rsidR="00481C6E" w:rsidRDefault="00481C6E" w:rsidP="00481C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proofErr w:type="spellStart"/>
      <w:r>
        <w:rPr>
          <w:rFonts w:ascii="Times New Roman" w:hAnsi="Times New Roman" w:cs="Times New Roman"/>
          <w:b/>
          <w:sz w:val="24"/>
          <w:szCs w:val="24"/>
        </w:rPr>
        <w:t>Erasmus</w:t>
      </w:r>
      <w:proofErr w:type="spellEnd"/>
      <w:r>
        <w:rPr>
          <w:rFonts w:ascii="Times New Roman" w:hAnsi="Times New Roman" w:cs="Times New Roman"/>
          <w:b/>
          <w:sz w:val="24"/>
          <w:szCs w:val="24"/>
        </w:rPr>
        <w:t xml:space="preserve"> Öğrencisi Esat </w:t>
      </w:r>
      <w:proofErr w:type="spellStart"/>
      <w:r>
        <w:rPr>
          <w:rFonts w:ascii="Times New Roman" w:hAnsi="Times New Roman" w:cs="Times New Roman"/>
          <w:b/>
          <w:sz w:val="24"/>
          <w:szCs w:val="24"/>
        </w:rPr>
        <w:t>YAŞKIRAN’ın</w:t>
      </w:r>
      <w:proofErr w:type="spellEnd"/>
      <w:r>
        <w:rPr>
          <w:rFonts w:ascii="Times New Roman" w:hAnsi="Times New Roman" w:cs="Times New Roman"/>
          <w:b/>
          <w:sz w:val="24"/>
          <w:szCs w:val="24"/>
        </w:rPr>
        <w:t xml:space="preserve"> Dersleri Hakkında.</w:t>
      </w:r>
    </w:p>
    <w:p w:rsidR="00481C6E" w:rsidRDefault="00481C6E" w:rsidP="00481C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Erasmus</w:t>
      </w:r>
      <w:proofErr w:type="spellEnd"/>
      <w:r>
        <w:rPr>
          <w:rFonts w:ascii="Times New Roman" w:hAnsi="Times New Roman" w:cs="Times New Roman"/>
          <w:sz w:val="24"/>
          <w:szCs w:val="24"/>
        </w:rPr>
        <w:t xml:space="preserve"> Koordinatörü Dr. Öğretim Üyesi Halit Ahmet </w:t>
      </w:r>
      <w:proofErr w:type="spellStart"/>
      <w:r>
        <w:rPr>
          <w:rFonts w:ascii="Times New Roman" w:hAnsi="Times New Roman" w:cs="Times New Roman"/>
          <w:sz w:val="24"/>
          <w:szCs w:val="24"/>
        </w:rPr>
        <w:t>ÇİFTÇİ’nin</w:t>
      </w:r>
      <w:proofErr w:type="spellEnd"/>
      <w:r>
        <w:rPr>
          <w:rFonts w:ascii="Times New Roman" w:hAnsi="Times New Roman" w:cs="Times New Roman"/>
          <w:sz w:val="24"/>
          <w:szCs w:val="24"/>
        </w:rPr>
        <w:t xml:space="preserve"> 04.03.2022 tarihli raporu incelendi.</w:t>
      </w:r>
    </w:p>
    <w:p w:rsidR="00481C6E" w:rsidRDefault="00481C6E" w:rsidP="00481C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Bükreş Üniversitesinde öğrenim gören Fakültemiz 1811503046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Erasmus</w:t>
      </w:r>
      <w:proofErr w:type="spellEnd"/>
      <w:r>
        <w:rPr>
          <w:rFonts w:ascii="Times New Roman" w:hAnsi="Times New Roman" w:cs="Times New Roman"/>
          <w:sz w:val="24"/>
          <w:szCs w:val="24"/>
        </w:rPr>
        <w:t xml:space="preserve"> Öğrencisi Esat </w:t>
      </w:r>
      <w:proofErr w:type="spellStart"/>
      <w:r>
        <w:rPr>
          <w:rFonts w:ascii="Times New Roman" w:hAnsi="Times New Roman" w:cs="Times New Roman"/>
          <w:sz w:val="24"/>
          <w:szCs w:val="24"/>
        </w:rPr>
        <w:t>YAŞKIRAN’ın</w:t>
      </w:r>
      <w:proofErr w:type="spellEnd"/>
      <w:r>
        <w:rPr>
          <w:rFonts w:ascii="Times New Roman" w:hAnsi="Times New Roman" w:cs="Times New Roman"/>
          <w:sz w:val="24"/>
          <w:szCs w:val="24"/>
        </w:rPr>
        <w:t xml:space="preserve"> derslerinin ekteki şekliyle kabulüne;</w:t>
      </w:r>
    </w:p>
    <w:p w:rsidR="00481C6E" w:rsidRDefault="00481C6E" w:rsidP="00481C6E">
      <w:pPr>
        <w:spacing w:after="240" w:line="240" w:lineRule="auto"/>
        <w:contextualSpacing/>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2-Fakültemiz Öğrencilerinin Mezuniyetleri Hakkında.</w:t>
      </w:r>
    </w:p>
    <w:p w:rsidR="00481C6E" w:rsidRDefault="00481C6E" w:rsidP="00481C6E">
      <w:pPr>
        <w:spacing w:after="12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ab/>
      </w:r>
      <w:r>
        <w:rPr>
          <w:rFonts w:ascii="Times New Roman" w:eastAsia="Times New Roman" w:hAnsi="Times New Roman" w:cs="Times New Roman"/>
          <w:sz w:val="24"/>
          <w:szCs w:val="24"/>
          <w:lang w:eastAsia="tr-TR"/>
        </w:rPr>
        <w:t xml:space="preserve">Mezuniyet Komisyonu Başkanı Doç. Dr. Ali </w:t>
      </w:r>
      <w:proofErr w:type="spellStart"/>
      <w:r>
        <w:rPr>
          <w:rFonts w:ascii="Times New Roman" w:eastAsia="Times New Roman" w:hAnsi="Times New Roman" w:cs="Times New Roman"/>
          <w:sz w:val="24"/>
          <w:szCs w:val="24"/>
          <w:lang w:eastAsia="tr-TR"/>
        </w:rPr>
        <w:t>BULUT’un</w:t>
      </w:r>
      <w:proofErr w:type="spellEnd"/>
      <w:r>
        <w:rPr>
          <w:rFonts w:ascii="Times New Roman" w:eastAsia="Times New Roman" w:hAnsi="Times New Roman" w:cs="Times New Roman"/>
          <w:sz w:val="24"/>
          <w:szCs w:val="24"/>
          <w:lang w:eastAsia="tr-TR"/>
        </w:rPr>
        <w:t xml:space="preserve"> 16.03.2022 tarihli dilekçesi ile ekli mezuniyet komisyonu raporu incelendi.</w:t>
      </w:r>
    </w:p>
    <w:p w:rsidR="00481C6E" w:rsidRDefault="00481C6E" w:rsidP="00481C6E">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Aşağıda adı, soyadı ve numarası yazılı öğrencilerin aldığı derslerden başarılı oldukları, mezun olmaya hak kazandıkları anlaşıldığından, 2021-2022 eğitim-öğretim güz yarıyılı Bütünleme, Tek Ders ve EK-1,2 sınavları sonunda mezun olmalarının uygunluğuna ve konunun Rektörlük makamına arzına;</w:t>
      </w:r>
    </w:p>
    <w:p w:rsidR="00481C6E" w:rsidRDefault="00481C6E" w:rsidP="00481C6E">
      <w:pPr>
        <w:spacing w:after="0" w:line="240" w:lineRule="auto"/>
        <w:ind w:firstLine="708"/>
        <w:jc w:val="both"/>
        <w:rPr>
          <w:rFonts w:ascii="Times New Roman" w:eastAsia="Times New Roman" w:hAnsi="Times New Roman" w:cs="Times New Roman"/>
          <w:sz w:val="24"/>
          <w:szCs w:val="24"/>
          <w:lang w:eastAsia="tr-TR"/>
        </w:rPr>
      </w:pPr>
    </w:p>
    <w:tbl>
      <w:tblPr>
        <w:tblpPr w:leftFromText="141" w:rightFromText="141" w:bottomFromText="160" w:vertAnchor="text" w:horzAnchor="margin" w:tblpY="84"/>
        <w:tblW w:w="8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
        <w:gridCol w:w="1495"/>
        <w:gridCol w:w="2601"/>
        <w:gridCol w:w="1587"/>
        <w:gridCol w:w="1052"/>
        <w:gridCol w:w="1774"/>
      </w:tblGrid>
      <w:tr w:rsidR="00481C6E" w:rsidTr="00481C6E">
        <w:trPr>
          <w:trHeight w:val="296"/>
        </w:trPr>
        <w:tc>
          <w:tcPr>
            <w:tcW w:w="8803" w:type="dxa"/>
            <w:gridSpan w:val="6"/>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İLAHİYAT  ( I. ÖĞRETİM )</w:t>
            </w:r>
          </w:p>
        </w:tc>
      </w:tr>
      <w:tr w:rsidR="00481C6E" w:rsidTr="00481C6E">
        <w:trPr>
          <w:trHeight w:val="296"/>
        </w:trPr>
        <w:tc>
          <w:tcPr>
            <w:tcW w:w="294" w:type="dxa"/>
            <w:tcBorders>
              <w:top w:val="single" w:sz="4" w:space="0" w:color="auto"/>
              <w:left w:val="single" w:sz="4" w:space="0" w:color="auto"/>
              <w:bottom w:val="single" w:sz="4" w:space="0" w:color="auto"/>
              <w:right w:val="single" w:sz="4" w:space="0" w:color="auto"/>
            </w:tcBorders>
          </w:tcPr>
          <w:p w:rsidR="00481C6E" w:rsidRDefault="00481C6E">
            <w:pPr>
              <w:spacing w:after="0" w:line="240" w:lineRule="auto"/>
              <w:jc w:val="center"/>
              <w:rPr>
                <w:rFonts w:ascii="Times New Roman" w:eastAsia="Times New Roman" w:hAnsi="Times New Roman" w:cs="Times New Roman"/>
                <w:b/>
                <w:sz w:val="24"/>
                <w:szCs w:val="24"/>
                <w:lang w:eastAsia="tr-TR"/>
              </w:rPr>
            </w:pPr>
          </w:p>
        </w:tc>
        <w:tc>
          <w:tcPr>
            <w:tcW w:w="1495"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Öğrenci Numarası</w:t>
            </w:r>
          </w:p>
        </w:tc>
        <w:tc>
          <w:tcPr>
            <w:tcW w:w="2601" w:type="dxa"/>
            <w:tcBorders>
              <w:top w:val="single" w:sz="4" w:space="0" w:color="auto"/>
              <w:left w:val="single" w:sz="4" w:space="0" w:color="auto"/>
              <w:bottom w:val="single" w:sz="4" w:space="0" w:color="auto"/>
              <w:right w:val="single" w:sz="4" w:space="0" w:color="auto"/>
            </w:tcBorders>
            <w:noWrap/>
            <w:vAlign w:val="center"/>
            <w:hideMark/>
          </w:tcPr>
          <w:p w:rsidR="00481C6E" w:rsidRDefault="00481C6E">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Adı</w:t>
            </w:r>
          </w:p>
        </w:tc>
        <w:tc>
          <w:tcPr>
            <w:tcW w:w="1587" w:type="dxa"/>
            <w:tcBorders>
              <w:top w:val="single" w:sz="4" w:space="0" w:color="auto"/>
              <w:left w:val="single" w:sz="4" w:space="0" w:color="auto"/>
              <w:bottom w:val="single" w:sz="4" w:space="0" w:color="auto"/>
              <w:right w:val="single" w:sz="4" w:space="0" w:color="auto"/>
            </w:tcBorders>
            <w:noWrap/>
            <w:vAlign w:val="center"/>
            <w:hideMark/>
          </w:tcPr>
          <w:p w:rsidR="00481C6E" w:rsidRDefault="00481C6E">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Soyadı</w:t>
            </w:r>
          </w:p>
        </w:tc>
        <w:tc>
          <w:tcPr>
            <w:tcW w:w="1052" w:type="dxa"/>
            <w:tcBorders>
              <w:top w:val="single" w:sz="4" w:space="0" w:color="auto"/>
              <w:left w:val="single" w:sz="4" w:space="0" w:color="auto"/>
              <w:bottom w:val="single" w:sz="4" w:space="0" w:color="auto"/>
              <w:right w:val="single" w:sz="4" w:space="0" w:color="auto"/>
            </w:tcBorders>
            <w:noWrap/>
            <w:vAlign w:val="center"/>
            <w:hideMark/>
          </w:tcPr>
          <w:p w:rsidR="00481C6E" w:rsidRDefault="00481C6E">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AGNO</w:t>
            </w:r>
          </w:p>
        </w:tc>
        <w:tc>
          <w:tcPr>
            <w:tcW w:w="1774"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lang w:eastAsia="tr-TR"/>
              </w:rPr>
              <w:t>AÇIKLAMA</w:t>
            </w:r>
          </w:p>
        </w:tc>
      </w:tr>
      <w:tr w:rsidR="00481C6E" w:rsidTr="00481C6E">
        <w:trPr>
          <w:trHeight w:val="296"/>
        </w:trPr>
        <w:tc>
          <w:tcPr>
            <w:tcW w:w="294"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1495"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1511503235</w:t>
            </w:r>
          </w:p>
        </w:tc>
        <w:tc>
          <w:tcPr>
            <w:tcW w:w="2601"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KHAİRULLAH</w:t>
            </w:r>
          </w:p>
        </w:tc>
        <w:tc>
          <w:tcPr>
            <w:tcW w:w="1587"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PAİGHAM</w:t>
            </w:r>
          </w:p>
        </w:tc>
        <w:tc>
          <w:tcPr>
            <w:tcW w:w="1052"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shd w:val="clear" w:color="auto" w:fill="FFFFFF"/>
                <w:lang w:eastAsia="tr-TR"/>
              </w:rPr>
              <w:t>2,99</w:t>
            </w:r>
          </w:p>
        </w:tc>
        <w:tc>
          <w:tcPr>
            <w:tcW w:w="1774"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rPr>
                <w:rFonts w:ascii="Times New Roman" w:eastAsia="Times New Roman" w:hAnsi="Times New Roman" w:cs="Times New Roman"/>
                <w:sz w:val="20"/>
                <w:szCs w:val="20"/>
                <w:shd w:val="clear" w:color="auto" w:fill="FFFFFF"/>
                <w:lang w:eastAsia="tr-TR"/>
              </w:rPr>
            </w:pPr>
            <w:r>
              <w:rPr>
                <w:rFonts w:ascii="Times New Roman" w:eastAsia="Times New Roman" w:hAnsi="Times New Roman" w:cs="Times New Roman"/>
                <w:sz w:val="20"/>
                <w:szCs w:val="20"/>
                <w:shd w:val="clear" w:color="auto" w:fill="FFFFFF"/>
                <w:lang w:eastAsia="tr-TR"/>
              </w:rPr>
              <w:t>FORMASYONSUZ</w:t>
            </w:r>
          </w:p>
        </w:tc>
      </w:tr>
      <w:tr w:rsidR="00481C6E" w:rsidTr="00481C6E">
        <w:trPr>
          <w:trHeight w:val="307"/>
        </w:trPr>
        <w:tc>
          <w:tcPr>
            <w:tcW w:w="294"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1495"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1511503349</w:t>
            </w:r>
          </w:p>
        </w:tc>
        <w:tc>
          <w:tcPr>
            <w:tcW w:w="2601"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HAMZA ABDOULAHI</w:t>
            </w:r>
          </w:p>
        </w:tc>
        <w:tc>
          <w:tcPr>
            <w:tcW w:w="1587"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SOULEY</w:t>
            </w:r>
          </w:p>
        </w:tc>
        <w:tc>
          <w:tcPr>
            <w:tcW w:w="1052"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2,69</w:t>
            </w:r>
          </w:p>
        </w:tc>
        <w:tc>
          <w:tcPr>
            <w:tcW w:w="1774"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FORMASYONLU</w:t>
            </w:r>
          </w:p>
        </w:tc>
      </w:tr>
      <w:tr w:rsidR="00481C6E" w:rsidTr="00481C6E">
        <w:trPr>
          <w:trHeight w:val="307"/>
        </w:trPr>
        <w:tc>
          <w:tcPr>
            <w:tcW w:w="294"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1495"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1611503237</w:t>
            </w:r>
          </w:p>
        </w:tc>
        <w:tc>
          <w:tcPr>
            <w:tcW w:w="2601"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ABDULLAH AL</w:t>
            </w:r>
          </w:p>
        </w:tc>
        <w:tc>
          <w:tcPr>
            <w:tcW w:w="1587"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MAHAMUD</w:t>
            </w:r>
          </w:p>
        </w:tc>
        <w:tc>
          <w:tcPr>
            <w:tcW w:w="1052"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shd w:val="clear" w:color="auto" w:fill="FFFFFF"/>
                <w:lang w:eastAsia="tr-TR"/>
              </w:rPr>
              <w:t>2,95</w:t>
            </w:r>
          </w:p>
        </w:tc>
        <w:tc>
          <w:tcPr>
            <w:tcW w:w="1774"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rPr>
                <w:rFonts w:ascii="Times New Roman" w:eastAsia="Times New Roman" w:hAnsi="Times New Roman" w:cs="Times New Roman"/>
                <w:sz w:val="20"/>
                <w:szCs w:val="20"/>
                <w:shd w:val="clear" w:color="auto" w:fill="FFFFFF"/>
                <w:lang w:eastAsia="tr-TR"/>
              </w:rPr>
            </w:pPr>
            <w:r>
              <w:rPr>
                <w:rFonts w:ascii="Times New Roman" w:eastAsia="Times New Roman" w:hAnsi="Times New Roman" w:cs="Times New Roman"/>
                <w:sz w:val="20"/>
                <w:szCs w:val="20"/>
                <w:shd w:val="clear" w:color="auto" w:fill="FFFFFF"/>
                <w:lang w:eastAsia="tr-TR"/>
              </w:rPr>
              <w:t>FORMASYONSUZ</w:t>
            </w:r>
          </w:p>
        </w:tc>
      </w:tr>
      <w:tr w:rsidR="00481C6E" w:rsidTr="00481C6E">
        <w:trPr>
          <w:trHeight w:val="307"/>
        </w:trPr>
        <w:tc>
          <w:tcPr>
            <w:tcW w:w="8803" w:type="dxa"/>
            <w:gridSpan w:val="6"/>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b/>
                <w:color w:val="000000"/>
                <w:sz w:val="24"/>
                <w:szCs w:val="24"/>
                <w:lang w:eastAsia="tr-TR"/>
              </w:rPr>
              <w:t>İLAHİYAT  ( II. ÖĞRETİM )</w:t>
            </w:r>
          </w:p>
        </w:tc>
      </w:tr>
      <w:tr w:rsidR="00481C6E" w:rsidTr="00481C6E">
        <w:trPr>
          <w:trHeight w:val="184"/>
        </w:trPr>
        <w:tc>
          <w:tcPr>
            <w:tcW w:w="294" w:type="dxa"/>
            <w:tcBorders>
              <w:top w:val="single" w:sz="4" w:space="0" w:color="auto"/>
              <w:left w:val="single" w:sz="4" w:space="0" w:color="auto"/>
              <w:bottom w:val="single" w:sz="4" w:space="0" w:color="auto"/>
              <w:right w:val="single" w:sz="4" w:space="0" w:color="auto"/>
            </w:tcBorders>
          </w:tcPr>
          <w:p w:rsidR="00481C6E" w:rsidRDefault="00481C6E">
            <w:pPr>
              <w:spacing w:after="0" w:line="240" w:lineRule="auto"/>
              <w:jc w:val="center"/>
              <w:rPr>
                <w:rFonts w:ascii="Times New Roman" w:eastAsia="Times New Roman" w:hAnsi="Times New Roman" w:cs="Times New Roman"/>
                <w:b/>
                <w:sz w:val="24"/>
                <w:szCs w:val="24"/>
                <w:lang w:eastAsia="tr-TR"/>
              </w:rPr>
            </w:pPr>
          </w:p>
        </w:tc>
        <w:tc>
          <w:tcPr>
            <w:tcW w:w="1495"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Öğrenci Numarası</w:t>
            </w:r>
          </w:p>
        </w:tc>
        <w:tc>
          <w:tcPr>
            <w:tcW w:w="2601" w:type="dxa"/>
            <w:tcBorders>
              <w:top w:val="single" w:sz="4" w:space="0" w:color="auto"/>
              <w:left w:val="single" w:sz="4" w:space="0" w:color="auto"/>
              <w:bottom w:val="single" w:sz="4" w:space="0" w:color="auto"/>
              <w:right w:val="single" w:sz="4" w:space="0" w:color="auto"/>
            </w:tcBorders>
            <w:noWrap/>
            <w:vAlign w:val="center"/>
            <w:hideMark/>
          </w:tcPr>
          <w:p w:rsidR="00481C6E" w:rsidRDefault="00481C6E">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Adı</w:t>
            </w:r>
          </w:p>
        </w:tc>
        <w:tc>
          <w:tcPr>
            <w:tcW w:w="1587" w:type="dxa"/>
            <w:tcBorders>
              <w:top w:val="single" w:sz="4" w:space="0" w:color="auto"/>
              <w:left w:val="single" w:sz="4" w:space="0" w:color="auto"/>
              <w:bottom w:val="single" w:sz="4" w:space="0" w:color="auto"/>
              <w:right w:val="single" w:sz="4" w:space="0" w:color="auto"/>
            </w:tcBorders>
            <w:noWrap/>
            <w:vAlign w:val="center"/>
            <w:hideMark/>
          </w:tcPr>
          <w:p w:rsidR="00481C6E" w:rsidRDefault="00481C6E">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Soyadı</w:t>
            </w:r>
          </w:p>
        </w:tc>
        <w:tc>
          <w:tcPr>
            <w:tcW w:w="1052" w:type="dxa"/>
            <w:tcBorders>
              <w:top w:val="single" w:sz="4" w:space="0" w:color="auto"/>
              <w:left w:val="single" w:sz="4" w:space="0" w:color="auto"/>
              <w:bottom w:val="single" w:sz="4" w:space="0" w:color="auto"/>
              <w:right w:val="single" w:sz="4" w:space="0" w:color="auto"/>
            </w:tcBorders>
            <w:noWrap/>
            <w:vAlign w:val="center"/>
            <w:hideMark/>
          </w:tcPr>
          <w:p w:rsidR="00481C6E" w:rsidRDefault="00481C6E">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AGNO</w:t>
            </w:r>
          </w:p>
        </w:tc>
        <w:tc>
          <w:tcPr>
            <w:tcW w:w="1774" w:type="dxa"/>
            <w:tcBorders>
              <w:top w:val="single" w:sz="4" w:space="0" w:color="auto"/>
              <w:left w:val="single" w:sz="4" w:space="0" w:color="auto"/>
              <w:bottom w:val="single" w:sz="4" w:space="0" w:color="auto"/>
              <w:right w:val="single" w:sz="4" w:space="0" w:color="auto"/>
            </w:tcBorders>
            <w:vAlign w:val="center"/>
            <w:hideMark/>
          </w:tcPr>
          <w:p w:rsidR="00481C6E" w:rsidRDefault="00481C6E">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lang w:eastAsia="tr-TR"/>
              </w:rPr>
              <w:t>AÇIKLAMA</w:t>
            </w:r>
          </w:p>
        </w:tc>
      </w:tr>
      <w:tr w:rsidR="00481C6E" w:rsidTr="00481C6E">
        <w:trPr>
          <w:trHeight w:val="184"/>
        </w:trPr>
        <w:tc>
          <w:tcPr>
            <w:tcW w:w="294"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1495"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1221503192</w:t>
            </w:r>
          </w:p>
        </w:tc>
        <w:tc>
          <w:tcPr>
            <w:tcW w:w="2601"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FATMA</w:t>
            </w:r>
          </w:p>
        </w:tc>
        <w:tc>
          <w:tcPr>
            <w:tcW w:w="1587"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ARSLAN</w:t>
            </w:r>
          </w:p>
        </w:tc>
        <w:tc>
          <w:tcPr>
            <w:tcW w:w="1052"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shd w:val="clear" w:color="auto" w:fill="FFFFFF"/>
                <w:lang w:eastAsia="tr-TR"/>
              </w:rPr>
              <w:t>2,55</w:t>
            </w:r>
          </w:p>
        </w:tc>
        <w:tc>
          <w:tcPr>
            <w:tcW w:w="1774"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rPr>
                <w:rFonts w:ascii="Times New Roman" w:eastAsia="Times New Roman" w:hAnsi="Times New Roman" w:cs="Times New Roman"/>
                <w:sz w:val="20"/>
                <w:szCs w:val="20"/>
                <w:shd w:val="clear" w:color="auto" w:fill="FFFFFF"/>
                <w:lang w:eastAsia="tr-TR"/>
              </w:rPr>
            </w:pPr>
            <w:r>
              <w:rPr>
                <w:rFonts w:ascii="Times New Roman" w:eastAsia="Times New Roman" w:hAnsi="Times New Roman" w:cs="Times New Roman"/>
                <w:sz w:val="20"/>
                <w:szCs w:val="20"/>
                <w:shd w:val="clear" w:color="auto" w:fill="FFFFFF"/>
                <w:lang w:eastAsia="tr-TR"/>
              </w:rPr>
              <w:t>FORMASYONSUZ</w:t>
            </w:r>
          </w:p>
        </w:tc>
      </w:tr>
      <w:tr w:rsidR="00481C6E" w:rsidTr="00481C6E">
        <w:trPr>
          <w:trHeight w:val="184"/>
        </w:trPr>
        <w:tc>
          <w:tcPr>
            <w:tcW w:w="294"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1495"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1321503091</w:t>
            </w:r>
          </w:p>
        </w:tc>
        <w:tc>
          <w:tcPr>
            <w:tcW w:w="2601"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MUHAMMET SAİT</w:t>
            </w:r>
          </w:p>
        </w:tc>
        <w:tc>
          <w:tcPr>
            <w:tcW w:w="1587"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AKKOYU</w:t>
            </w:r>
          </w:p>
        </w:tc>
        <w:tc>
          <w:tcPr>
            <w:tcW w:w="1052"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shd w:val="clear" w:color="auto" w:fill="FFFFFF"/>
                <w:lang w:eastAsia="tr-TR"/>
              </w:rPr>
              <w:t>2,30</w:t>
            </w:r>
          </w:p>
        </w:tc>
        <w:tc>
          <w:tcPr>
            <w:tcW w:w="1774"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0"/>
                <w:szCs w:val="20"/>
                <w:lang w:eastAsia="tr-TR"/>
              </w:rPr>
              <w:t>FORMASYONLU</w:t>
            </w:r>
          </w:p>
        </w:tc>
      </w:tr>
      <w:tr w:rsidR="00481C6E" w:rsidTr="00481C6E">
        <w:trPr>
          <w:trHeight w:val="184"/>
        </w:trPr>
        <w:tc>
          <w:tcPr>
            <w:tcW w:w="294"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1495"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1321503128</w:t>
            </w:r>
          </w:p>
        </w:tc>
        <w:tc>
          <w:tcPr>
            <w:tcW w:w="2601"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MUHAMMET</w:t>
            </w:r>
          </w:p>
        </w:tc>
        <w:tc>
          <w:tcPr>
            <w:tcW w:w="1587"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ARSLAN</w:t>
            </w:r>
          </w:p>
        </w:tc>
        <w:tc>
          <w:tcPr>
            <w:tcW w:w="1052"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2,36</w:t>
            </w:r>
          </w:p>
        </w:tc>
        <w:tc>
          <w:tcPr>
            <w:tcW w:w="1774"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0"/>
                <w:szCs w:val="20"/>
                <w:lang w:eastAsia="tr-TR"/>
              </w:rPr>
              <w:t>FORMASYONLU</w:t>
            </w:r>
          </w:p>
        </w:tc>
      </w:tr>
      <w:tr w:rsidR="00481C6E" w:rsidTr="00481C6E">
        <w:trPr>
          <w:trHeight w:val="184"/>
        </w:trPr>
        <w:tc>
          <w:tcPr>
            <w:tcW w:w="294"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1495"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1921503159</w:t>
            </w:r>
          </w:p>
        </w:tc>
        <w:tc>
          <w:tcPr>
            <w:tcW w:w="2601"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SEVCAN</w:t>
            </w:r>
          </w:p>
        </w:tc>
        <w:tc>
          <w:tcPr>
            <w:tcW w:w="1587"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BULUR</w:t>
            </w:r>
          </w:p>
        </w:tc>
        <w:tc>
          <w:tcPr>
            <w:tcW w:w="1052"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3,22</w:t>
            </w:r>
          </w:p>
        </w:tc>
        <w:tc>
          <w:tcPr>
            <w:tcW w:w="1774"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0"/>
                <w:szCs w:val="20"/>
                <w:lang w:eastAsia="tr-TR"/>
              </w:rPr>
              <w:t>FORMASYONLU</w:t>
            </w:r>
          </w:p>
        </w:tc>
      </w:tr>
      <w:tr w:rsidR="00481C6E" w:rsidTr="00481C6E">
        <w:trPr>
          <w:trHeight w:val="184"/>
        </w:trPr>
        <w:tc>
          <w:tcPr>
            <w:tcW w:w="8803" w:type="dxa"/>
            <w:gridSpan w:val="6"/>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ind w:firstLine="708"/>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İDKAB  ( II. ÖĞRETİM )</w:t>
            </w:r>
          </w:p>
        </w:tc>
      </w:tr>
      <w:tr w:rsidR="00481C6E" w:rsidTr="00481C6E">
        <w:trPr>
          <w:trHeight w:val="184"/>
        </w:trPr>
        <w:tc>
          <w:tcPr>
            <w:tcW w:w="294" w:type="dxa"/>
            <w:tcBorders>
              <w:top w:val="single" w:sz="4" w:space="0" w:color="auto"/>
              <w:left w:val="single" w:sz="4" w:space="0" w:color="auto"/>
              <w:bottom w:val="single" w:sz="4" w:space="0" w:color="auto"/>
              <w:right w:val="single" w:sz="4" w:space="0" w:color="auto"/>
            </w:tcBorders>
          </w:tcPr>
          <w:p w:rsidR="00481C6E" w:rsidRDefault="00481C6E">
            <w:pPr>
              <w:spacing w:after="0" w:line="240" w:lineRule="auto"/>
              <w:jc w:val="center"/>
              <w:rPr>
                <w:rFonts w:ascii="Times New Roman" w:eastAsia="Times New Roman" w:hAnsi="Times New Roman" w:cs="Times New Roman"/>
                <w:b/>
                <w:color w:val="000000"/>
                <w:sz w:val="24"/>
                <w:szCs w:val="24"/>
                <w:lang w:eastAsia="tr-TR"/>
              </w:rPr>
            </w:pPr>
          </w:p>
        </w:tc>
        <w:tc>
          <w:tcPr>
            <w:tcW w:w="1495"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Öğrenci Numarası</w:t>
            </w:r>
          </w:p>
        </w:tc>
        <w:tc>
          <w:tcPr>
            <w:tcW w:w="2601" w:type="dxa"/>
            <w:tcBorders>
              <w:top w:val="single" w:sz="4" w:space="0" w:color="auto"/>
              <w:left w:val="single" w:sz="4" w:space="0" w:color="auto"/>
              <w:bottom w:val="single" w:sz="4" w:space="0" w:color="auto"/>
              <w:right w:val="single" w:sz="4" w:space="0" w:color="auto"/>
            </w:tcBorders>
            <w:noWrap/>
            <w:vAlign w:val="center"/>
            <w:hideMark/>
          </w:tcPr>
          <w:p w:rsidR="00481C6E" w:rsidRDefault="00481C6E">
            <w:pPr>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Adı</w:t>
            </w:r>
          </w:p>
        </w:tc>
        <w:tc>
          <w:tcPr>
            <w:tcW w:w="1587" w:type="dxa"/>
            <w:tcBorders>
              <w:top w:val="single" w:sz="4" w:space="0" w:color="auto"/>
              <w:left w:val="single" w:sz="4" w:space="0" w:color="auto"/>
              <w:bottom w:val="single" w:sz="4" w:space="0" w:color="auto"/>
              <w:right w:val="single" w:sz="4" w:space="0" w:color="auto"/>
            </w:tcBorders>
            <w:noWrap/>
            <w:vAlign w:val="center"/>
            <w:hideMark/>
          </w:tcPr>
          <w:p w:rsidR="00481C6E" w:rsidRDefault="00481C6E">
            <w:pPr>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Soyadı</w:t>
            </w:r>
          </w:p>
        </w:tc>
        <w:tc>
          <w:tcPr>
            <w:tcW w:w="2826" w:type="dxa"/>
            <w:gridSpan w:val="2"/>
            <w:tcBorders>
              <w:top w:val="single" w:sz="4" w:space="0" w:color="auto"/>
              <w:left w:val="single" w:sz="4" w:space="0" w:color="auto"/>
              <w:bottom w:val="single" w:sz="4" w:space="0" w:color="auto"/>
              <w:right w:val="single" w:sz="4" w:space="0" w:color="auto"/>
            </w:tcBorders>
            <w:noWrap/>
            <w:vAlign w:val="center"/>
            <w:hideMark/>
          </w:tcPr>
          <w:p w:rsidR="00481C6E" w:rsidRDefault="00481C6E">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b/>
                <w:color w:val="000000"/>
                <w:sz w:val="24"/>
                <w:szCs w:val="24"/>
                <w:lang w:eastAsia="tr-TR"/>
              </w:rPr>
              <w:t>AGNO</w:t>
            </w:r>
          </w:p>
        </w:tc>
      </w:tr>
      <w:tr w:rsidR="00481C6E" w:rsidTr="00481C6E">
        <w:trPr>
          <w:trHeight w:val="184"/>
        </w:trPr>
        <w:tc>
          <w:tcPr>
            <w:tcW w:w="294"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c>
          <w:tcPr>
            <w:tcW w:w="1495"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1321504064</w:t>
            </w:r>
          </w:p>
        </w:tc>
        <w:tc>
          <w:tcPr>
            <w:tcW w:w="2601"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YUSUF</w:t>
            </w:r>
          </w:p>
        </w:tc>
        <w:tc>
          <w:tcPr>
            <w:tcW w:w="1587" w:type="dxa"/>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ÖZER</w:t>
            </w:r>
          </w:p>
        </w:tc>
        <w:tc>
          <w:tcPr>
            <w:tcW w:w="2826" w:type="dxa"/>
            <w:gridSpan w:val="2"/>
            <w:tcBorders>
              <w:top w:val="single" w:sz="4" w:space="0" w:color="auto"/>
              <w:left w:val="single" w:sz="4" w:space="0" w:color="auto"/>
              <w:bottom w:val="single" w:sz="4" w:space="0" w:color="auto"/>
              <w:right w:val="single" w:sz="4" w:space="0" w:color="auto"/>
            </w:tcBorders>
            <w:noWrap/>
            <w:hideMark/>
          </w:tcPr>
          <w:p w:rsidR="00481C6E" w:rsidRDefault="00481C6E">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4"/>
                <w:szCs w:val="24"/>
                <w:lang w:eastAsia="tr-TR"/>
              </w:rPr>
              <w:t>2,58</w:t>
            </w:r>
          </w:p>
        </w:tc>
      </w:tr>
    </w:tbl>
    <w:p w:rsidR="00481C6E" w:rsidRDefault="00481C6E" w:rsidP="00481C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Muhammed İbrahim </w:t>
      </w:r>
      <w:proofErr w:type="spellStart"/>
      <w:r>
        <w:rPr>
          <w:rFonts w:ascii="Times New Roman" w:hAnsi="Times New Roman" w:cs="Times New Roman"/>
          <w:b/>
          <w:sz w:val="24"/>
          <w:szCs w:val="24"/>
        </w:rPr>
        <w:t>DURSUN’un</w:t>
      </w:r>
      <w:proofErr w:type="spellEnd"/>
      <w:r>
        <w:rPr>
          <w:rFonts w:ascii="Times New Roman" w:hAnsi="Times New Roman" w:cs="Times New Roman"/>
          <w:b/>
          <w:sz w:val="24"/>
          <w:szCs w:val="24"/>
        </w:rPr>
        <w:t xml:space="preserve"> Dersleri Hakkında.</w:t>
      </w:r>
    </w:p>
    <w:p w:rsidR="00481C6E" w:rsidRDefault="00481C6E" w:rsidP="00481C6E">
      <w:pPr>
        <w:spacing w:after="0" w:line="240" w:lineRule="auto"/>
        <w:jc w:val="both"/>
        <w:rPr>
          <w:rFonts w:ascii="Times New Roman" w:eastAsia="Times New Roman" w:hAnsi="Times New Roman" w:cs="Times New Roman"/>
          <w:sz w:val="24"/>
          <w:szCs w:val="24"/>
          <w:lang w:eastAsia="tr-TR"/>
        </w:rPr>
      </w:pPr>
      <w:r>
        <w:rPr>
          <w:rFonts w:ascii="Times New Roman" w:hAnsi="Times New Roman" w:cs="Times New Roman"/>
          <w:b/>
          <w:sz w:val="24"/>
          <w:szCs w:val="24"/>
        </w:rPr>
        <w:t xml:space="preserve">              </w:t>
      </w:r>
      <w:r>
        <w:rPr>
          <w:rFonts w:ascii="Times New Roman" w:eastAsia="Times New Roman" w:hAnsi="Times New Roman" w:cs="Times New Roman"/>
          <w:sz w:val="24"/>
          <w:szCs w:val="24"/>
          <w:lang w:eastAsia="tr-TR"/>
        </w:rPr>
        <w:t>Muafiyet İntibak ve Yatay- Dikey Komisyonun azami öğrenim süresini dolduran öğrencilere tanına ek sınavlara ilişkin, 16.03.2022 tarihli raporu incelendi.</w:t>
      </w:r>
    </w:p>
    <w:p w:rsidR="00481C6E" w:rsidRDefault="00481C6E" w:rsidP="00481C6E">
      <w:pPr>
        <w:spacing w:after="0" w:line="240" w:lineRule="auto"/>
        <w:jc w:val="both"/>
        <w:rPr>
          <w:rFonts w:ascii="Times New Roman" w:eastAsia="Times New Roman" w:hAnsi="Times New Roman" w:cs="Times New Roman"/>
          <w:sz w:val="24"/>
          <w:szCs w:val="24"/>
          <w:lang w:eastAsia="tr-TR"/>
        </w:rPr>
      </w:pPr>
      <w:r>
        <w:rPr>
          <w:rFonts w:ascii="Times New Roman" w:hAnsi="Times New Roman" w:cs="Times New Roman"/>
          <w:b/>
          <w:sz w:val="24"/>
          <w:szCs w:val="24"/>
        </w:rPr>
        <w:t xml:space="preserve">              </w:t>
      </w:r>
      <w:r>
        <w:rPr>
          <w:rFonts w:ascii="Times New Roman" w:eastAsia="Times New Roman" w:hAnsi="Times New Roman" w:cs="Times New Roman"/>
          <w:bCs/>
          <w:color w:val="000000"/>
          <w:sz w:val="24"/>
          <w:szCs w:val="24"/>
          <w:lang w:eastAsia="tr-TR"/>
        </w:rPr>
        <w:t xml:space="preserve">Azami öğrenim süresini dolduran EK-1 ve EK-2 sınavlara giren </w:t>
      </w:r>
      <w:r>
        <w:rPr>
          <w:rFonts w:ascii="Times New Roman" w:eastAsia="Times New Roman" w:hAnsi="Times New Roman" w:cs="Times New Roman"/>
          <w:sz w:val="24"/>
          <w:szCs w:val="24"/>
          <w:lang w:eastAsia="tr-TR"/>
        </w:rPr>
        <w:t xml:space="preserve">Fakültemiz öğrencisi 1321503034 numaralı Muhammed İbrahim </w:t>
      </w:r>
      <w:proofErr w:type="spellStart"/>
      <w:r>
        <w:rPr>
          <w:rFonts w:ascii="Times New Roman" w:eastAsia="Times New Roman" w:hAnsi="Times New Roman" w:cs="Times New Roman"/>
          <w:sz w:val="24"/>
          <w:szCs w:val="24"/>
          <w:lang w:eastAsia="tr-TR"/>
        </w:rPr>
        <w:t>DURSUN’un</w:t>
      </w:r>
      <w:proofErr w:type="spellEnd"/>
      <w:r>
        <w:rPr>
          <w:rFonts w:ascii="Times New Roman" w:eastAsia="Times New Roman" w:hAnsi="Times New Roman" w:cs="Times New Roman"/>
          <w:sz w:val="24"/>
          <w:szCs w:val="24"/>
          <w:lang w:eastAsia="tr-TR"/>
        </w:rPr>
        <w:t xml:space="preserve"> ek sınavlar sonundaki durumu incelenmiş olup </w:t>
      </w:r>
      <w:r>
        <w:rPr>
          <w:rFonts w:ascii="Times New Roman" w:eastAsia="Times New Roman" w:hAnsi="Times New Roman" w:cs="Times New Roman"/>
          <w:bCs/>
          <w:color w:val="000000"/>
          <w:sz w:val="24"/>
          <w:szCs w:val="24"/>
          <w:lang w:eastAsia="tr-TR"/>
        </w:rPr>
        <w:t>başarısız ders sayısını dört (4) derse indirdiği tespit edildiğinden;</w:t>
      </w:r>
    </w:p>
    <w:p w:rsidR="00481C6E" w:rsidRDefault="00481C6E" w:rsidP="00481C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Pr>
          <w:rFonts w:ascii="Times New Roman" w:eastAsia="Calibri" w:hAnsi="Times New Roman" w:cs="Times New Roman"/>
          <w:bCs/>
          <w:color w:val="000000"/>
          <w:sz w:val="24"/>
          <w:szCs w:val="24"/>
        </w:rPr>
        <w:t xml:space="preserve">  </w:t>
      </w:r>
      <w:r>
        <w:rPr>
          <w:rFonts w:ascii="Times New Roman" w:eastAsia="Times New Roman" w:hAnsi="Times New Roman" w:cs="Times New Roman"/>
          <w:sz w:val="24"/>
          <w:szCs w:val="24"/>
          <w:lang w:eastAsia="tr-TR"/>
        </w:rPr>
        <w:t>2021-2022 Eğitim-öğretim yılı Bahar yarıyılından başlamak üzere aşağıda tablodaki dersleri için üç yarıyıl ek süre kullanmasına, Ek süre zarfında derslerin açıldığı yarıyıldaki ara sınav, yarıyıl sonu ve bütünleme sınavlarına girerek sınav haklarını kullanmasına ayrıca</w:t>
      </w:r>
      <w:r>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sz w:val="24"/>
          <w:szCs w:val="24"/>
          <w:lang w:eastAsia="tr-TR"/>
        </w:rPr>
        <w:t xml:space="preserve">sınava girdiği her dönem için öğrenim ücretini ödemesine; </w:t>
      </w:r>
    </w:p>
    <w:p w:rsidR="00481C6E" w:rsidRDefault="00481C6E" w:rsidP="00481C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p>
    <w:p w:rsidR="00481C6E" w:rsidRDefault="00481C6E" w:rsidP="00481C6E">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Oy birliği ile kabul edilmiştir.</w:t>
      </w:r>
    </w:p>
    <w:p w:rsidR="00481C6E" w:rsidRDefault="00481C6E" w:rsidP="00481C6E">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tr-TR"/>
        </w:rPr>
      </w:pPr>
    </w:p>
    <w:tbl>
      <w:tblPr>
        <w:tblpPr w:leftFromText="141" w:rightFromText="141" w:bottomFromText="160" w:vertAnchor="text" w:horzAnchor="margin" w:tblpX="137" w:tblpY="193"/>
        <w:tblW w:w="5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2574"/>
        <w:gridCol w:w="1282"/>
        <w:gridCol w:w="959"/>
      </w:tblGrid>
      <w:tr w:rsidR="00481C6E" w:rsidTr="00481C6E">
        <w:trPr>
          <w:cantSplit/>
          <w:trHeight w:val="403"/>
        </w:trPr>
        <w:tc>
          <w:tcPr>
            <w:tcW w:w="1139" w:type="dxa"/>
            <w:tcBorders>
              <w:top w:val="single" w:sz="4" w:space="0" w:color="auto"/>
              <w:left w:val="single" w:sz="4" w:space="0" w:color="auto"/>
              <w:bottom w:val="single" w:sz="4" w:space="0" w:color="auto"/>
              <w:right w:val="single" w:sz="4" w:space="0" w:color="auto"/>
            </w:tcBorders>
            <w:vAlign w:val="center"/>
            <w:hideMark/>
          </w:tcPr>
          <w:p w:rsidR="00481C6E" w:rsidRDefault="00481C6E">
            <w:pPr>
              <w:spacing w:after="0" w:line="240" w:lineRule="auto"/>
              <w:jc w:val="center"/>
              <w:rPr>
                <w:rFonts w:ascii="Times New Roman" w:eastAsia="Times New Roman" w:hAnsi="Times New Roman" w:cs="Times New Roman"/>
                <w:b/>
                <w:bCs/>
                <w:iCs/>
                <w:spacing w:val="-4"/>
                <w:lang w:eastAsia="tr-TR"/>
              </w:rPr>
            </w:pPr>
            <w:r>
              <w:rPr>
                <w:rFonts w:ascii="Times New Roman" w:eastAsia="Times New Roman" w:hAnsi="Times New Roman" w:cs="Times New Roman"/>
                <w:b/>
                <w:bCs/>
                <w:iCs/>
                <w:spacing w:val="-4"/>
                <w:lang w:eastAsia="tr-TR"/>
              </w:rPr>
              <w:t>Ders Kodları</w:t>
            </w:r>
          </w:p>
        </w:tc>
        <w:tc>
          <w:tcPr>
            <w:tcW w:w="2571" w:type="dxa"/>
            <w:tcBorders>
              <w:top w:val="single" w:sz="4" w:space="0" w:color="auto"/>
              <w:left w:val="single" w:sz="4" w:space="0" w:color="auto"/>
              <w:bottom w:val="single" w:sz="4" w:space="0" w:color="auto"/>
              <w:right w:val="single" w:sz="4" w:space="0" w:color="auto"/>
            </w:tcBorders>
            <w:vAlign w:val="center"/>
            <w:hideMark/>
          </w:tcPr>
          <w:p w:rsidR="00481C6E" w:rsidRDefault="00481C6E">
            <w:pPr>
              <w:spacing w:after="0" w:line="240" w:lineRule="auto"/>
              <w:jc w:val="center"/>
              <w:rPr>
                <w:rFonts w:ascii="Times New Roman" w:eastAsia="Times New Roman" w:hAnsi="Times New Roman" w:cs="Times New Roman"/>
                <w:b/>
                <w:spacing w:val="-2"/>
                <w:lang w:eastAsia="tr-TR"/>
              </w:rPr>
            </w:pPr>
            <w:r>
              <w:rPr>
                <w:rFonts w:ascii="Times New Roman" w:eastAsia="Times New Roman" w:hAnsi="Times New Roman" w:cs="Times New Roman"/>
                <w:b/>
                <w:spacing w:val="-2"/>
                <w:lang w:eastAsia="tr-TR"/>
              </w:rPr>
              <w:t>DERSLER</w:t>
            </w:r>
          </w:p>
        </w:tc>
        <w:tc>
          <w:tcPr>
            <w:tcW w:w="1281" w:type="dxa"/>
            <w:tcBorders>
              <w:top w:val="single" w:sz="4" w:space="0" w:color="auto"/>
              <w:left w:val="single" w:sz="4" w:space="0" w:color="auto"/>
              <w:bottom w:val="single" w:sz="4" w:space="0" w:color="auto"/>
              <w:right w:val="single" w:sz="4" w:space="0" w:color="auto"/>
            </w:tcBorders>
            <w:vAlign w:val="center"/>
            <w:hideMark/>
          </w:tcPr>
          <w:p w:rsidR="00481C6E" w:rsidRDefault="00481C6E">
            <w:pPr>
              <w:spacing w:after="0" w:line="240" w:lineRule="auto"/>
              <w:jc w:val="center"/>
              <w:rPr>
                <w:rFonts w:ascii="Times New Roman" w:eastAsia="Times New Roman" w:hAnsi="Times New Roman" w:cs="Times New Roman"/>
                <w:b/>
                <w:spacing w:val="-2"/>
                <w:lang w:eastAsia="tr-TR"/>
              </w:rPr>
            </w:pPr>
            <w:r>
              <w:rPr>
                <w:rFonts w:ascii="Times New Roman" w:eastAsia="Times New Roman" w:hAnsi="Times New Roman" w:cs="Times New Roman"/>
                <w:b/>
                <w:spacing w:val="-2"/>
                <w:lang w:eastAsia="tr-TR"/>
              </w:rPr>
              <w:t>Başarı Durumu</w:t>
            </w:r>
          </w:p>
        </w:tc>
        <w:tc>
          <w:tcPr>
            <w:tcW w:w="958" w:type="dxa"/>
            <w:tcBorders>
              <w:top w:val="single" w:sz="4" w:space="0" w:color="auto"/>
              <w:left w:val="single" w:sz="4" w:space="0" w:color="auto"/>
              <w:bottom w:val="single" w:sz="4" w:space="0" w:color="auto"/>
              <w:right w:val="single" w:sz="4" w:space="0" w:color="auto"/>
            </w:tcBorders>
            <w:vAlign w:val="center"/>
            <w:hideMark/>
          </w:tcPr>
          <w:p w:rsidR="00481C6E" w:rsidRDefault="00481C6E">
            <w:pPr>
              <w:spacing w:after="0" w:line="240" w:lineRule="auto"/>
              <w:rPr>
                <w:rFonts w:ascii="Times New Roman" w:eastAsia="Times New Roman" w:hAnsi="Times New Roman" w:cs="Times New Roman"/>
                <w:b/>
                <w:spacing w:val="-2"/>
                <w:lang w:eastAsia="tr-TR"/>
              </w:rPr>
            </w:pPr>
            <w:r>
              <w:rPr>
                <w:rFonts w:ascii="Times New Roman" w:eastAsia="Times New Roman" w:hAnsi="Times New Roman" w:cs="Times New Roman"/>
                <w:b/>
                <w:spacing w:val="-2"/>
                <w:lang w:eastAsia="tr-TR"/>
              </w:rPr>
              <w:t>Yarıyıl</w:t>
            </w:r>
          </w:p>
        </w:tc>
      </w:tr>
      <w:tr w:rsidR="00481C6E" w:rsidTr="00481C6E">
        <w:trPr>
          <w:trHeight w:val="271"/>
        </w:trPr>
        <w:tc>
          <w:tcPr>
            <w:tcW w:w="1139"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jc w:val="center"/>
              <w:rPr>
                <w:rFonts w:ascii="Times New Roman" w:eastAsia="Times New Roman" w:hAnsi="Times New Roman" w:cs="Times New Roman"/>
                <w:bCs/>
                <w:iCs/>
                <w:spacing w:val="-4"/>
                <w:lang w:eastAsia="tr-TR"/>
              </w:rPr>
            </w:pPr>
            <w:r>
              <w:rPr>
                <w:rFonts w:ascii="Times New Roman" w:eastAsia="Times New Roman" w:hAnsi="Times New Roman" w:cs="Times New Roman"/>
                <w:bCs/>
                <w:iCs/>
                <w:spacing w:val="-4"/>
                <w:lang w:eastAsia="tr-TR"/>
              </w:rPr>
              <w:t>ILA-215</w:t>
            </w:r>
          </w:p>
        </w:tc>
        <w:tc>
          <w:tcPr>
            <w:tcW w:w="2571"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rPr>
                <w:rFonts w:ascii="Times New Roman" w:eastAsia="Times New Roman" w:hAnsi="Times New Roman" w:cs="Times New Roman"/>
                <w:bCs/>
                <w:lang w:eastAsia="tr-TR"/>
              </w:rPr>
            </w:pPr>
            <w:proofErr w:type="spellStart"/>
            <w:r>
              <w:rPr>
                <w:rFonts w:ascii="Times New Roman" w:eastAsia="Times New Roman" w:hAnsi="Times New Roman" w:cs="Times New Roman"/>
                <w:bCs/>
                <w:lang w:eastAsia="tr-TR"/>
              </w:rPr>
              <w:t>İtikadi</w:t>
            </w:r>
            <w:proofErr w:type="spellEnd"/>
            <w:r>
              <w:rPr>
                <w:rFonts w:ascii="Times New Roman" w:eastAsia="Times New Roman" w:hAnsi="Times New Roman" w:cs="Times New Roman"/>
                <w:bCs/>
                <w:lang w:eastAsia="tr-TR"/>
              </w:rPr>
              <w:t xml:space="preserve"> İslam Mezhepleri</w:t>
            </w:r>
          </w:p>
        </w:tc>
        <w:tc>
          <w:tcPr>
            <w:tcW w:w="1281"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 xml:space="preserve">Başarısız </w:t>
            </w:r>
          </w:p>
        </w:tc>
        <w:tc>
          <w:tcPr>
            <w:tcW w:w="958"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Güz</w:t>
            </w:r>
          </w:p>
        </w:tc>
      </w:tr>
      <w:tr w:rsidR="00481C6E" w:rsidTr="00481C6E">
        <w:trPr>
          <w:trHeight w:val="271"/>
        </w:trPr>
        <w:tc>
          <w:tcPr>
            <w:tcW w:w="1139"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jc w:val="center"/>
              <w:rPr>
                <w:rFonts w:ascii="Times New Roman" w:eastAsia="Times New Roman" w:hAnsi="Times New Roman" w:cs="Times New Roman"/>
                <w:bCs/>
                <w:iCs/>
                <w:spacing w:val="-4"/>
                <w:lang w:eastAsia="tr-TR"/>
              </w:rPr>
            </w:pPr>
            <w:r>
              <w:rPr>
                <w:rFonts w:ascii="Times New Roman" w:eastAsia="Times New Roman" w:hAnsi="Times New Roman" w:cs="Times New Roman"/>
                <w:bCs/>
                <w:iCs/>
                <w:spacing w:val="-4"/>
                <w:lang w:eastAsia="tr-TR"/>
              </w:rPr>
              <w:t>ILY 405</w:t>
            </w:r>
          </w:p>
        </w:tc>
        <w:tc>
          <w:tcPr>
            <w:tcW w:w="2571"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Din Eğitimi</w:t>
            </w:r>
          </w:p>
        </w:tc>
        <w:tc>
          <w:tcPr>
            <w:tcW w:w="1281"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Başarısız</w:t>
            </w:r>
          </w:p>
        </w:tc>
        <w:tc>
          <w:tcPr>
            <w:tcW w:w="958"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Güz</w:t>
            </w:r>
          </w:p>
        </w:tc>
      </w:tr>
      <w:tr w:rsidR="00481C6E" w:rsidTr="00481C6E">
        <w:trPr>
          <w:trHeight w:val="271"/>
        </w:trPr>
        <w:tc>
          <w:tcPr>
            <w:tcW w:w="1139"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jc w:val="center"/>
              <w:rPr>
                <w:rFonts w:ascii="Times New Roman" w:eastAsia="Times New Roman" w:hAnsi="Times New Roman" w:cs="Times New Roman"/>
                <w:bCs/>
                <w:iCs/>
                <w:spacing w:val="-4"/>
                <w:lang w:eastAsia="tr-TR"/>
              </w:rPr>
            </w:pPr>
            <w:r>
              <w:rPr>
                <w:rFonts w:ascii="Times New Roman" w:eastAsia="Times New Roman" w:hAnsi="Times New Roman" w:cs="Times New Roman"/>
                <w:bCs/>
                <w:iCs/>
                <w:spacing w:val="-4"/>
                <w:lang w:eastAsia="tr-TR"/>
              </w:rPr>
              <w:t>ILY 408</w:t>
            </w:r>
          </w:p>
        </w:tc>
        <w:tc>
          <w:tcPr>
            <w:tcW w:w="2571"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İslam Mezhepleri Tarihi II</w:t>
            </w:r>
          </w:p>
        </w:tc>
        <w:tc>
          <w:tcPr>
            <w:tcW w:w="1281"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Başarısız</w:t>
            </w:r>
          </w:p>
        </w:tc>
        <w:tc>
          <w:tcPr>
            <w:tcW w:w="958"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Bahar</w:t>
            </w:r>
          </w:p>
        </w:tc>
      </w:tr>
      <w:tr w:rsidR="00481C6E" w:rsidTr="00481C6E">
        <w:trPr>
          <w:trHeight w:val="271"/>
        </w:trPr>
        <w:tc>
          <w:tcPr>
            <w:tcW w:w="1139"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jc w:val="center"/>
              <w:rPr>
                <w:rFonts w:ascii="Times New Roman" w:eastAsia="Times New Roman" w:hAnsi="Times New Roman" w:cs="Times New Roman"/>
                <w:bCs/>
                <w:iCs/>
                <w:spacing w:val="-4"/>
                <w:lang w:eastAsia="tr-TR"/>
              </w:rPr>
            </w:pPr>
            <w:r>
              <w:rPr>
                <w:rFonts w:ascii="Times New Roman" w:eastAsia="Times New Roman" w:hAnsi="Times New Roman" w:cs="Times New Roman"/>
                <w:lang w:eastAsia="tr-TR"/>
              </w:rPr>
              <w:t>ILY414</w:t>
            </w:r>
          </w:p>
        </w:tc>
        <w:tc>
          <w:tcPr>
            <w:tcW w:w="2571"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Lisans Bitirme Tezi II</w:t>
            </w:r>
          </w:p>
        </w:tc>
        <w:tc>
          <w:tcPr>
            <w:tcW w:w="1281"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bCs/>
                <w:lang w:eastAsia="tr-TR"/>
              </w:rPr>
              <w:t>Başarısız</w:t>
            </w:r>
          </w:p>
        </w:tc>
        <w:tc>
          <w:tcPr>
            <w:tcW w:w="958" w:type="dxa"/>
            <w:tcBorders>
              <w:top w:val="single" w:sz="4" w:space="0" w:color="auto"/>
              <w:left w:val="single" w:sz="4" w:space="0" w:color="auto"/>
              <w:bottom w:val="single" w:sz="4" w:space="0" w:color="auto"/>
              <w:right w:val="single" w:sz="4" w:space="0" w:color="auto"/>
            </w:tcBorders>
            <w:hideMark/>
          </w:tcPr>
          <w:p w:rsidR="00481C6E" w:rsidRDefault="00481C6E">
            <w:pPr>
              <w:spacing w:after="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Bahar</w:t>
            </w:r>
          </w:p>
        </w:tc>
      </w:tr>
    </w:tbl>
    <w:p w:rsidR="00481C6E" w:rsidRDefault="00481C6E" w:rsidP="00481C6E">
      <w:pPr>
        <w:spacing w:after="0" w:line="240" w:lineRule="auto"/>
        <w:ind w:firstLine="708"/>
        <w:jc w:val="both"/>
        <w:rPr>
          <w:rFonts w:ascii="Times New Roman" w:eastAsia="Times New Roman" w:hAnsi="Times New Roman" w:cs="Times New Roman"/>
          <w:sz w:val="24"/>
          <w:szCs w:val="24"/>
          <w:lang w:eastAsia="tr-TR"/>
        </w:rPr>
      </w:pPr>
    </w:p>
    <w:p w:rsidR="00481C6E" w:rsidRDefault="00481C6E" w:rsidP="00481C6E">
      <w:pPr>
        <w:spacing w:after="0" w:line="240" w:lineRule="auto"/>
        <w:jc w:val="both"/>
        <w:rPr>
          <w:rFonts w:ascii="Times New Roman" w:hAnsi="Times New Roman" w:cs="Times New Roman"/>
          <w:sz w:val="24"/>
          <w:szCs w:val="24"/>
        </w:rPr>
      </w:pPr>
    </w:p>
    <w:p w:rsidR="00481C6E" w:rsidRDefault="00481C6E" w:rsidP="00481C6E">
      <w:pPr>
        <w:spacing w:after="0" w:line="240" w:lineRule="auto"/>
        <w:jc w:val="both"/>
        <w:rPr>
          <w:rFonts w:ascii="Times New Roman" w:hAnsi="Times New Roman" w:cs="Times New Roman"/>
          <w:sz w:val="24"/>
          <w:szCs w:val="24"/>
        </w:rPr>
      </w:pPr>
    </w:p>
    <w:p w:rsidR="00481C6E" w:rsidRDefault="00481C6E" w:rsidP="00481C6E">
      <w:pPr>
        <w:spacing w:after="0" w:line="240" w:lineRule="auto"/>
        <w:jc w:val="both"/>
        <w:rPr>
          <w:rFonts w:ascii="Times New Roman" w:hAnsi="Times New Roman" w:cs="Times New Roman"/>
          <w:sz w:val="24"/>
          <w:szCs w:val="24"/>
        </w:rPr>
      </w:pPr>
    </w:p>
    <w:p w:rsidR="00481C6E" w:rsidRDefault="00481C6E" w:rsidP="00481C6E">
      <w:pPr>
        <w:spacing w:after="0" w:line="240" w:lineRule="auto"/>
        <w:jc w:val="both"/>
        <w:rPr>
          <w:rFonts w:ascii="Times New Roman" w:hAnsi="Times New Roman" w:cs="Times New Roman"/>
          <w:sz w:val="24"/>
          <w:szCs w:val="24"/>
        </w:rPr>
      </w:pPr>
    </w:p>
    <w:p w:rsidR="00481C6E" w:rsidRDefault="00481C6E" w:rsidP="00481C6E">
      <w:pPr>
        <w:spacing w:after="0" w:line="240" w:lineRule="auto"/>
        <w:jc w:val="both"/>
        <w:rPr>
          <w:rFonts w:ascii="Times New Roman" w:hAnsi="Times New Roman" w:cs="Times New Roman"/>
          <w:sz w:val="24"/>
          <w:szCs w:val="24"/>
        </w:rPr>
      </w:pPr>
    </w:p>
    <w:p w:rsidR="00481C6E" w:rsidRDefault="00481C6E" w:rsidP="00481C6E">
      <w:pPr>
        <w:spacing w:after="0" w:line="240" w:lineRule="auto"/>
        <w:jc w:val="both"/>
        <w:rPr>
          <w:rFonts w:ascii="Times New Roman" w:hAnsi="Times New Roman" w:cs="Times New Roman"/>
          <w:sz w:val="24"/>
          <w:szCs w:val="24"/>
        </w:rPr>
      </w:pPr>
    </w:p>
    <w:p w:rsidR="00481C6E" w:rsidRDefault="00481C6E" w:rsidP="00481C6E">
      <w:pPr>
        <w:spacing w:after="0" w:line="240" w:lineRule="auto"/>
        <w:jc w:val="both"/>
        <w:rPr>
          <w:rFonts w:ascii="Times New Roman" w:hAnsi="Times New Roman" w:cs="Times New Roman"/>
          <w:sz w:val="24"/>
          <w:szCs w:val="24"/>
        </w:rPr>
      </w:pPr>
    </w:p>
    <w:p w:rsidR="00481C6E" w:rsidRDefault="00481C6E" w:rsidP="00481C6E">
      <w:pPr>
        <w:spacing w:after="0" w:line="240" w:lineRule="auto"/>
        <w:ind w:firstLine="708"/>
        <w:jc w:val="both"/>
        <w:rPr>
          <w:rFonts w:ascii="Times New Roman" w:eastAsia="Times New Roman" w:hAnsi="Times New Roman" w:cs="Times New Roman"/>
          <w:color w:val="000000"/>
          <w:sz w:val="24"/>
          <w:szCs w:val="24"/>
          <w:lang w:eastAsia="tr-TR"/>
        </w:rPr>
      </w:pPr>
    </w:p>
    <w:p w:rsidR="00481C6E" w:rsidRDefault="00481C6E" w:rsidP="00481C6E">
      <w:pPr>
        <w:spacing w:after="0" w:line="240" w:lineRule="auto"/>
        <w:ind w:firstLine="708"/>
        <w:jc w:val="both"/>
        <w:rPr>
          <w:rFonts w:ascii="Times New Roman" w:eastAsia="Times New Roman" w:hAnsi="Times New Roman" w:cs="Times New Roman"/>
          <w:color w:val="000000"/>
          <w:sz w:val="24"/>
          <w:szCs w:val="24"/>
          <w:lang w:eastAsia="tr-TR"/>
        </w:rPr>
      </w:pPr>
    </w:p>
    <w:p w:rsidR="00481C6E" w:rsidRDefault="00481C6E" w:rsidP="00481C6E">
      <w:pPr>
        <w:spacing w:after="0" w:line="240" w:lineRule="auto"/>
        <w:ind w:firstLine="708"/>
        <w:jc w:val="both"/>
        <w:rPr>
          <w:rFonts w:ascii="Times New Roman" w:eastAsia="Times New Roman" w:hAnsi="Times New Roman" w:cs="Times New Roman"/>
          <w:color w:val="000000"/>
          <w:sz w:val="24"/>
          <w:szCs w:val="24"/>
          <w:lang w:eastAsia="tr-TR"/>
        </w:rPr>
      </w:pPr>
    </w:p>
    <w:p w:rsidR="00481C6E" w:rsidRDefault="00481C6E" w:rsidP="00481C6E">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Prof. Dr. Muhammet Sadık AKDEMİR                                    Prof. Dr. Ali Galip GEZGİN </w:t>
      </w:r>
    </w:p>
    <w:p w:rsidR="00481C6E" w:rsidRDefault="00481C6E" w:rsidP="00481C6E">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(Dekan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(Prof. Temsilcisi)   </w:t>
      </w:r>
    </w:p>
    <w:p w:rsidR="00481C6E" w:rsidRDefault="00481C6E" w:rsidP="00481C6E">
      <w:pPr>
        <w:spacing w:after="0" w:line="240" w:lineRule="auto"/>
        <w:rPr>
          <w:rFonts w:ascii="Times New Roman" w:hAnsi="Times New Roman" w:cs="Times New Roman"/>
          <w:b/>
          <w:sz w:val="24"/>
          <w:szCs w:val="24"/>
        </w:rPr>
      </w:pPr>
    </w:p>
    <w:p w:rsidR="00481C6E" w:rsidRDefault="00481C6E" w:rsidP="00481C6E">
      <w:pPr>
        <w:spacing w:after="0" w:line="240" w:lineRule="auto"/>
        <w:rPr>
          <w:rFonts w:ascii="Times New Roman" w:hAnsi="Times New Roman" w:cs="Times New Roman"/>
          <w:sz w:val="24"/>
          <w:szCs w:val="24"/>
        </w:rPr>
      </w:pPr>
    </w:p>
    <w:p w:rsidR="00481C6E" w:rsidRDefault="00481C6E" w:rsidP="00481C6E">
      <w:pPr>
        <w:spacing w:after="0" w:line="240" w:lineRule="auto"/>
        <w:rPr>
          <w:rFonts w:ascii="Times New Roman" w:hAnsi="Times New Roman" w:cs="Times New Roman"/>
          <w:sz w:val="24"/>
          <w:szCs w:val="24"/>
        </w:rPr>
      </w:pPr>
    </w:p>
    <w:p w:rsidR="00481C6E" w:rsidRDefault="00481C6E" w:rsidP="00481C6E">
      <w:pPr>
        <w:spacing w:after="0" w:line="240" w:lineRule="auto"/>
        <w:rPr>
          <w:rFonts w:ascii="Times New Roman" w:hAnsi="Times New Roman" w:cs="Times New Roman"/>
          <w:sz w:val="24"/>
          <w:szCs w:val="24"/>
        </w:rPr>
      </w:pPr>
    </w:p>
    <w:p w:rsidR="00481C6E" w:rsidRDefault="00481C6E" w:rsidP="00481C6E">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Prof. Dr. İsmail Hakkı GÖKSOY </w:t>
      </w:r>
      <w:r>
        <w:rPr>
          <w:rFonts w:ascii="Times New Roman" w:hAnsi="Times New Roman" w:cs="Times New Roman"/>
          <w:sz w:val="24"/>
          <w:szCs w:val="24"/>
        </w:rPr>
        <w:tab/>
        <w:t xml:space="preserve">                                         Prof. Dr. Kemaleddin TAŞ</w:t>
      </w:r>
    </w:p>
    <w:p w:rsidR="00481C6E" w:rsidRDefault="00481C6E" w:rsidP="00481C6E">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(Prof. Temsilcisi)   </w:t>
      </w:r>
      <w:r>
        <w:rPr>
          <w:rFonts w:ascii="Times New Roman" w:hAnsi="Times New Roman" w:cs="Times New Roman"/>
          <w:sz w:val="24"/>
          <w:szCs w:val="24"/>
        </w:rPr>
        <w:tab/>
      </w:r>
      <w:r>
        <w:rPr>
          <w:rFonts w:ascii="Times New Roman" w:hAnsi="Times New Roman" w:cs="Times New Roman"/>
          <w:sz w:val="24"/>
          <w:szCs w:val="24"/>
        </w:rPr>
        <w:tab/>
        <w:t xml:space="preserve">                                                  (Prof. Temsilcisi)  </w:t>
      </w:r>
      <w:r>
        <w:rPr>
          <w:rFonts w:ascii="Times New Roman" w:hAnsi="Times New Roman" w:cs="Times New Roman"/>
          <w:sz w:val="24"/>
          <w:szCs w:val="24"/>
        </w:rPr>
        <w:tab/>
      </w:r>
    </w:p>
    <w:p w:rsidR="00481C6E" w:rsidRDefault="00481C6E" w:rsidP="00481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81C6E" w:rsidRDefault="00481C6E" w:rsidP="00481C6E">
      <w:pPr>
        <w:spacing w:after="0" w:line="240" w:lineRule="auto"/>
        <w:rPr>
          <w:rFonts w:ascii="Times New Roman" w:hAnsi="Times New Roman" w:cs="Times New Roman"/>
          <w:b/>
          <w:sz w:val="24"/>
          <w:szCs w:val="24"/>
        </w:rPr>
      </w:pPr>
    </w:p>
    <w:p w:rsidR="00481C6E" w:rsidRDefault="00481C6E" w:rsidP="00481C6E">
      <w:pPr>
        <w:spacing w:after="0" w:line="240" w:lineRule="auto"/>
        <w:rPr>
          <w:rFonts w:ascii="Times New Roman" w:hAnsi="Times New Roman" w:cs="Times New Roman"/>
          <w:sz w:val="24"/>
          <w:szCs w:val="24"/>
        </w:rPr>
      </w:pPr>
    </w:p>
    <w:p w:rsidR="00481C6E" w:rsidRDefault="00481C6E" w:rsidP="00481C6E">
      <w:pPr>
        <w:spacing w:after="0" w:line="240" w:lineRule="auto"/>
        <w:rPr>
          <w:rFonts w:ascii="Times New Roman" w:hAnsi="Times New Roman" w:cs="Times New Roman"/>
          <w:sz w:val="24"/>
          <w:szCs w:val="24"/>
        </w:rPr>
      </w:pPr>
    </w:p>
    <w:p w:rsidR="00481C6E" w:rsidRDefault="00481C6E" w:rsidP="00481C6E">
      <w:pPr>
        <w:spacing w:after="0" w:line="240" w:lineRule="auto"/>
        <w:rPr>
          <w:rFonts w:ascii="Times New Roman" w:hAnsi="Times New Roman" w:cs="Times New Roman"/>
          <w:b/>
          <w:sz w:val="24"/>
          <w:szCs w:val="24"/>
        </w:rPr>
      </w:pPr>
      <w:r>
        <w:rPr>
          <w:rFonts w:ascii="Times New Roman" w:hAnsi="Times New Roman" w:cs="Times New Roman"/>
          <w:sz w:val="24"/>
          <w:szCs w:val="24"/>
        </w:rPr>
        <w:t>Doç. Dr. Ali BULUT</w:t>
      </w:r>
      <w:r>
        <w:rPr>
          <w:rFonts w:ascii="Times New Roman" w:hAnsi="Times New Roman" w:cs="Times New Roman"/>
          <w:sz w:val="24"/>
          <w:szCs w:val="24"/>
        </w:rPr>
        <w:tab/>
      </w:r>
      <w:r>
        <w:rPr>
          <w:rFonts w:ascii="Times New Roman" w:hAnsi="Times New Roman" w:cs="Times New Roman"/>
          <w:sz w:val="24"/>
          <w:szCs w:val="24"/>
        </w:rPr>
        <w:tab/>
        <w:t xml:space="preserve">                                                    Doç. Dr. Ünal YERLİKAYA</w:t>
      </w:r>
    </w:p>
    <w:p w:rsidR="00481C6E" w:rsidRDefault="00481C6E" w:rsidP="00481C6E">
      <w:pPr>
        <w:tabs>
          <w:tab w:val="left" w:pos="5387"/>
          <w:tab w:val="left" w:pos="5529"/>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(Doç. Temsilcisi)                                                                               (Doç. Temsilcisi)</w:t>
      </w:r>
    </w:p>
    <w:p w:rsidR="00481C6E" w:rsidRDefault="00481C6E" w:rsidP="00481C6E">
      <w:pPr>
        <w:spacing w:after="0" w:line="240" w:lineRule="auto"/>
        <w:rPr>
          <w:rFonts w:ascii="Times New Roman" w:hAnsi="Times New Roman" w:cs="Times New Roman"/>
          <w:b/>
          <w:sz w:val="24"/>
          <w:szCs w:val="24"/>
        </w:rPr>
      </w:pPr>
    </w:p>
    <w:p w:rsidR="00481C6E" w:rsidRDefault="00481C6E" w:rsidP="00481C6E">
      <w:pPr>
        <w:spacing w:after="0" w:line="240" w:lineRule="auto"/>
        <w:rPr>
          <w:rFonts w:ascii="Times New Roman" w:hAnsi="Times New Roman" w:cs="Times New Roman"/>
          <w:b/>
          <w:sz w:val="24"/>
          <w:szCs w:val="24"/>
        </w:rPr>
      </w:pPr>
    </w:p>
    <w:p w:rsidR="00481C6E" w:rsidRDefault="00481C6E" w:rsidP="00481C6E">
      <w:pPr>
        <w:spacing w:after="0" w:line="240" w:lineRule="auto"/>
        <w:rPr>
          <w:rFonts w:ascii="Times New Roman" w:hAnsi="Times New Roman" w:cs="Times New Roman"/>
          <w:b/>
          <w:sz w:val="24"/>
          <w:szCs w:val="24"/>
        </w:rPr>
      </w:pPr>
    </w:p>
    <w:p w:rsidR="00481C6E" w:rsidRDefault="00481C6E" w:rsidP="00481C6E">
      <w:pPr>
        <w:spacing w:after="0" w:line="240" w:lineRule="auto"/>
        <w:rPr>
          <w:rFonts w:ascii="Times New Roman" w:hAnsi="Times New Roman" w:cs="Times New Roman"/>
          <w:sz w:val="24"/>
          <w:szCs w:val="24"/>
        </w:rPr>
      </w:pPr>
    </w:p>
    <w:p w:rsidR="00481C6E" w:rsidRDefault="00481C6E" w:rsidP="00481C6E">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Üyesi Ahmet Muhammet PEŞE                                                 Kadir GÜLCÜ</w:t>
      </w:r>
    </w:p>
    <w:p w:rsidR="00481C6E" w:rsidRDefault="00481C6E" w:rsidP="00481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Üyesi Temsilcisi)                                                          Fakülte Sekreteri     </w:t>
      </w:r>
    </w:p>
    <w:p w:rsidR="00481C6E" w:rsidRDefault="00481C6E" w:rsidP="00481C6E">
      <w:pPr>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t xml:space="preserve">                                (Raportör)   </w:t>
      </w:r>
    </w:p>
    <w:p w:rsidR="00175AEB" w:rsidRPr="00481C6E" w:rsidRDefault="00175AEB" w:rsidP="00481C6E">
      <w:pPr>
        <w:spacing w:after="160" w:line="256" w:lineRule="auto"/>
        <w:rPr>
          <w:rFonts w:ascii="Times New Roman" w:hAnsi="Times New Roman" w:cs="Times New Roman"/>
          <w:sz w:val="24"/>
          <w:szCs w:val="24"/>
        </w:rPr>
      </w:pPr>
      <w:bookmarkStart w:id="0" w:name="_GoBack"/>
      <w:bookmarkEnd w:id="0"/>
    </w:p>
    <w:sectPr w:rsidR="00175AEB" w:rsidRPr="00481C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959"/>
    <w:rsid w:val="00175AEB"/>
    <w:rsid w:val="001C6959"/>
    <w:rsid w:val="00481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A733"/>
  <w15:chartTrackingRefBased/>
  <w15:docId w15:val="{DFA08F99-625E-43F5-B99B-8088CD98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C6E"/>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92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2022-05-30T13:01:00Z</dcterms:created>
  <dcterms:modified xsi:type="dcterms:W3CDTF">2022-05-30T13:01:00Z</dcterms:modified>
</cp:coreProperties>
</file>