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3A" w:rsidRPr="00843704" w:rsidRDefault="004A083A" w:rsidP="004A083A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84370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2835"/>
        <w:gridCol w:w="2551"/>
      </w:tblGrid>
      <w:tr w:rsidR="004A083A" w:rsidRPr="00843704" w:rsidTr="003A3FCA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4A083A" w:rsidRPr="00843704" w:rsidRDefault="004A083A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4A083A" w:rsidRPr="00843704" w:rsidRDefault="004A083A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4A083A" w:rsidRPr="00843704" w:rsidRDefault="004A083A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Karar No</w:t>
            </w:r>
          </w:p>
        </w:tc>
      </w:tr>
      <w:tr w:rsidR="004A083A" w:rsidRPr="00843704" w:rsidTr="003A3FCA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A083A" w:rsidRPr="00843704" w:rsidRDefault="004A083A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843704">
              <w:rPr>
                <w:rFonts w:ascii="Times New Roman" w:hAnsi="Times New Roman"/>
              </w:rPr>
              <w:t>.03.2021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A083A" w:rsidRPr="00843704" w:rsidRDefault="004A083A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843704"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A083A" w:rsidRPr="00843704" w:rsidRDefault="004A083A" w:rsidP="003A3FC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 w:rsidRPr="00A44B83">
              <w:rPr>
                <w:rFonts w:ascii="Times New Roman" w:hAnsi="Times New Roman"/>
              </w:rPr>
              <w:t>01</w:t>
            </w:r>
          </w:p>
        </w:tc>
      </w:tr>
    </w:tbl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  <w:bCs/>
          <w:u w:val="single"/>
        </w:rPr>
        <w:t xml:space="preserve">TOPLANTIYA KATILANLAR  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1- Prof. Dr. Muhammet Sadık AKDEMİR  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>2- Prof. Dr. Ali Galip GEZGİN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>3- Prof. Dr. İsmail Hakkı GÖKSOY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4- Prof. Dr. </w:t>
      </w:r>
      <w:proofErr w:type="spellStart"/>
      <w:r w:rsidRPr="00843704">
        <w:rPr>
          <w:rFonts w:ascii="Times New Roman" w:hAnsi="Times New Roman"/>
        </w:rPr>
        <w:t>Kemaleddin</w:t>
      </w:r>
      <w:proofErr w:type="spellEnd"/>
      <w:r w:rsidRPr="00843704">
        <w:rPr>
          <w:rFonts w:ascii="Times New Roman" w:hAnsi="Times New Roman"/>
        </w:rPr>
        <w:t xml:space="preserve"> TAŞ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5- Doç. Dr. Ali BULUT 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>6- Doç. Dr. Ünal YERLİKAYA</w:t>
      </w:r>
    </w:p>
    <w:p w:rsidR="004A083A" w:rsidRPr="00843704" w:rsidRDefault="004A083A" w:rsidP="004A083A">
      <w:pPr>
        <w:spacing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7- Dr. </w:t>
      </w:r>
      <w:proofErr w:type="spellStart"/>
      <w:r w:rsidRPr="00843704">
        <w:rPr>
          <w:rFonts w:ascii="Times New Roman" w:hAnsi="Times New Roman"/>
        </w:rPr>
        <w:t>Öğr</w:t>
      </w:r>
      <w:proofErr w:type="spellEnd"/>
      <w:r w:rsidRPr="00843704">
        <w:rPr>
          <w:rFonts w:ascii="Times New Roman" w:hAnsi="Times New Roman"/>
        </w:rPr>
        <w:t>. Üyesi Ahmet Muhammet PEŞE</w:t>
      </w:r>
    </w:p>
    <w:p w:rsidR="004A083A" w:rsidRPr="00843704" w:rsidRDefault="004A083A" w:rsidP="004A083A">
      <w:pPr>
        <w:tabs>
          <w:tab w:val="left" w:pos="709"/>
          <w:tab w:val="left" w:pos="5245"/>
          <w:tab w:val="left" w:pos="5387"/>
          <w:tab w:val="left" w:pos="5670"/>
        </w:tabs>
        <w:spacing w:line="240" w:lineRule="auto"/>
        <w:jc w:val="both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ab/>
        <w:t xml:space="preserve">Fakülte Yönetim Kurulu Fakültemiz Dekanı Prof. Dr. Muhammet Sadık </w:t>
      </w:r>
      <w:proofErr w:type="spellStart"/>
      <w:r w:rsidRPr="00843704">
        <w:rPr>
          <w:rFonts w:ascii="Times New Roman" w:hAnsi="Times New Roman"/>
        </w:rPr>
        <w:t>AKDEMİR’in</w:t>
      </w:r>
      <w:proofErr w:type="spellEnd"/>
      <w:r w:rsidRPr="00843704">
        <w:rPr>
          <w:rFonts w:ascii="Times New Roman" w:hAnsi="Times New Roman"/>
        </w:rPr>
        <w:t xml:space="preserve"> başkanlığında toplandı.</w:t>
      </w:r>
    </w:p>
    <w:p w:rsidR="004A083A" w:rsidRPr="00843704" w:rsidRDefault="004A083A" w:rsidP="004A083A">
      <w:pPr>
        <w:spacing w:line="240" w:lineRule="auto"/>
        <w:jc w:val="both"/>
        <w:rPr>
          <w:rFonts w:ascii="Times New Roman" w:hAnsi="Times New Roman"/>
          <w:u w:val="single"/>
        </w:rPr>
      </w:pPr>
      <w:r w:rsidRPr="00843704">
        <w:rPr>
          <w:rFonts w:ascii="Times New Roman" w:hAnsi="Times New Roman"/>
          <w:u w:val="single"/>
        </w:rPr>
        <w:t>KARARLAR:</w:t>
      </w:r>
    </w:p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1-Fakültemiz Komisyonlarının Güncellenmesi Hakkında.</w:t>
      </w:r>
    </w:p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Fakültemiz komisyonlarının görülen lüzum üzerine aşağıdaki şekilde güncellenmesinin uygunluğuna. </w:t>
      </w:r>
    </w:p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083A" w:rsidRPr="00F02475" w:rsidRDefault="004A083A" w:rsidP="004A083A">
      <w:pPr>
        <w:spacing w:line="240" w:lineRule="auto"/>
        <w:ind w:firstLine="709"/>
        <w:rPr>
          <w:rFonts w:ascii="Times New Roman" w:hAnsi="Times New Roman"/>
          <w:b/>
        </w:rPr>
      </w:pPr>
      <w:r w:rsidRPr="00F02475">
        <w:rPr>
          <w:rFonts w:ascii="Times New Roman" w:hAnsi="Times New Roman"/>
        </w:rPr>
        <w:t>Oy birliğiyle kabul edilmiştir.</w:t>
      </w:r>
    </w:p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oKlavuzu22"/>
        <w:tblW w:w="8330" w:type="dxa"/>
        <w:tblLook w:val="04A0"/>
      </w:tblPr>
      <w:tblGrid>
        <w:gridCol w:w="4361"/>
        <w:gridCol w:w="3969"/>
      </w:tblGrid>
      <w:tr w:rsidR="004A083A" w:rsidTr="003A3FCA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Cs/>
              </w:rPr>
              <w:t>Bologna Eşgüdüm Birim Komisyonu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Prof. Dr. Muhammet Sadık AKDEMİR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Dekan 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Ali BULUT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ECTS Koordinatörü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Prof. Dr. Ali Galip GEZGİN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TİB Bölüm Başkanı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Hatice TOKSÖZ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FDB Bölüm Başkan Yardımcısı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Melek DİKMEN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İTS Bölüm Başkan Yardımcısı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Şef Bülent AKBAY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Eğitim – Öğretim Koordinatör Sek.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Fakülte Öğrenci Temsilcisi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</w:p>
        </w:tc>
      </w:tr>
      <w:tr w:rsidR="004A083A" w:rsidTr="003A3FCA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Farabi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Fakülte ve Bölüm Koordinatörlüğü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Melek DİKMEN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Fak. Koordinatörü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Mehmet Zeki SÜSLÜ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TİB Koordinatörü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Azize UYGUN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FDB Koordinatörü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Belkıs ÖZSOY DEMİRAY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İTS. Koordinatörü</w:t>
            </w:r>
          </w:p>
        </w:tc>
      </w:tr>
      <w:tr w:rsidR="004A083A" w:rsidTr="003A3FCA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Cs/>
              </w:rPr>
              <w:t>AKTS Koordinatörlüğü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ÜyesiHalit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Ahmet ÇİFTÇİ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Fak. Koordinatörü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Arş. Gör. Zübeyir TETİK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İTS. Koordinatörü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Arş.Gör</w:t>
            </w:r>
            <w:proofErr w:type="gramEnd"/>
            <w:r>
              <w:rPr>
                <w:rFonts w:ascii="Times New Roman" w:hAnsi="Times New Roman"/>
                <w:color w:val="000000"/>
              </w:rPr>
              <w:t>. Serap Nurhan ÇAM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TİB Koordinatörü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Arş.Gör</w:t>
            </w:r>
            <w:proofErr w:type="gramEnd"/>
            <w:r>
              <w:rPr>
                <w:rFonts w:ascii="Times New Roman" w:hAnsi="Times New Roman"/>
                <w:color w:val="000000"/>
              </w:rPr>
              <w:t>. Ayşe ŞAVKLIYILDIZ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FDB Koordinatörü</w:t>
            </w:r>
          </w:p>
        </w:tc>
      </w:tr>
      <w:tr w:rsidR="004A083A" w:rsidTr="003A3FCA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Ders ve Sınav Komisyonu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Doç. Dr. Ali BULUT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Bşk.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 xml:space="preserve">. Üyesi </w:t>
            </w:r>
            <w:proofErr w:type="spellStart"/>
            <w:r>
              <w:rPr>
                <w:rFonts w:ascii="Times New Roman" w:hAnsi="Times New Roman"/>
              </w:rPr>
              <w:t>Atila</w:t>
            </w:r>
            <w:proofErr w:type="spellEnd"/>
            <w:r>
              <w:rPr>
                <w:rFonts w:ascii="Times New Roman" w:hAnsi="Times New Roman"/>
              </w:rPr>
              <w:t xml:space="preserve"> GÖKDEMİR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Arş.Gör</w:t>
            </w:r>
            <w:proofErr w:type="gram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color w:val="000000"/>
              </w:rPr>
              <w:t xml:space="preserve"> Zübeyir TETİK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>Arş. Gör. M. Furkan Taha DEMİRBAŞ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</w:tr>
      <w:tr w:rsidR="004A083A" w:rsidTr="003A3FCA"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Muafiyet, İntibak ve Yatay –Dikey Geçiş Komisyonu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Doç. Dr. Ali BULUT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Bşk.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Dr. 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>. Üyesi Kamile ÜNLÜSOY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Arş. Gör. Dr. Muhammed ÖZDİL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</w:tr>
      <w:tr w:rsidR="004A083A" w:rsidTr="003A3FC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Arş. Gör. Saliha KELEŞ TÜRKYILMAZ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Üye</w:t>
            </w:r>
          </w:p>
        </w:tc>
      </w:tr>
    </w:tbl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083A" w:rsidRDefault="004A083A" w:rsidP="004A083A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</w:p>
    <w:p w:rsidR="004A083A" w:rsidRDefault="004A083A" w:rsidP="004A083A">
      <w:pPr>
        <w:rPr>
          <w:rFonts w:ascii="Times New Roman" w:hAnsi="Times New Roman"/>
          <w:b/>
        </w:rPr>
      </w:pPr>
    </w:p>
    <w:tbl>
      <w:tblPr>
        <w:tblStyle w:val="TabloKlavuzu22"/>
        <w:tblpPr w:leftFromText="141" w:rightFromText="141" w:vertAnchor="text" w:horzAnchor="margin" w:tblpY="24"/>
        <w:tblW w:w="8472" w:type="dxa"/>
        <w:tblLook w:val="04A0"/>
      </w:tblPr>
      <w:tblGrid>
        <w:gridCol w:w="4503"/>
        <w:gridCol w:w="3969"/>
      </w:tblGrid>
      <w:tr w:rsidR="004A083A" w:rsidTr="003A3FC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Mezuniyet Komisyonu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Doç. Dr. Ali BULUT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Bşk.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Melek DİKMEN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Azize UYGUN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Ahmet Muhammet PEŞE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Halit Ahmet ÇİFTÇİ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Arş. Gör. Muhammed Eşref AYTAÇ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Çift </w:t>
            </w:r>
            <w:proofErr w:type="spellStart"/>
            <w:r>
              <w:rPr>
                <w:rFonts w:ascii="Times New Roman" w:hAnsi="Times New Roman"/>
                <w:bCs/>
              </w:rPr>
              <w:t>Anadal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</w:rPr>
              <w:t>Yandal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Danışmanları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Yunus Emre AKBAY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Danışman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Doç. Dr. Ali BULUT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Koordinatör</w:t>
            </w:r>
          </w:p>
        </w:tc>
      </w:tr>
      <w:tr w:rsidR="004A083A" w:rsidTr="003A3FC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Cs/>
              </w:rPr>
              <w:t>Öğretim Üyeliği Kadrolarına Başvuru Atama ve Yükseltilme İle İlgili Değerlendirme Komisyonu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Prof. Dr. İsmail Hakkı GÖKSOY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Asil 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Kemaleddin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TAŞ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Asil 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Prof. Dr. Ali Galip GEZGİN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Asil 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Nejdet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DURAK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Yedek.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Belkıs ÖZSOY DEMİRAY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Yedek.</w:t>
            </w:r>
          </w:p>
        </w:tc>
      </w:tr>
      <w:tr w:rsidR="004A083A" w:rsidTr="003A3FC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Kısmi Zamanlı Öğrenci, Beslenme Yardımı ve Burslarla İlgili Seçici Komisyon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Doç. Dr. Ali BULUT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Bşk.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Prof. Dr. Hülya ALTUNYA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WEB Sayfası Komisyonu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İhsan AKDAŞ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Bşk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Arş. Gör. Muhammet YURTSEVEN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Arş. Gör. M. Furkan Taha DEMİRBAŞ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</w:rPr>
              <w:t>Fakülte Dergisi Yayın Kurulu Üyeleri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Doç. Dr. Ali BULUT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Editör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Doç.Dr</w:t>
            </w:r>
            <w:proofErr w:type="spellEnd"/>
            <w:r>
              <w:rPr>
                <w:rFonts w:ascii="Times New Roman" w:hAnsi="Times New Roman"/>
                <w:color w:val="000000"/>
              </w:rPr>
              <w:t>. Melek DİKMEN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Editör Yardımcısı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Kemaleddin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TAŞ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</w:rPr>
              <w:t>Nejdet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DURAK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</w:rPr>
              <w:t>. Ali Galip GEZGİN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Prof. Dr. Hülya ALTUNYA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Prof. Dr. Hasan Tevfik MARULCU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Ayşe </w:t>
            </w:r>
            <w:proofErr w:type="spellStart"/>
            <w:r>
              <w:rPr>
                <w:rFonts w:ascii="Times New Roman" w:hAnsi="Times New Roman"/>
                <w:color w:val="000000"/>
              </w:rPr>
              <w:t>Sıdıka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OKTAY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</w:rPr>
              <w:t>. Musa KOCAR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</w:rPr>
              <w:t>. Ramazan KAZAN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</w:rPr>
              <w:t>. İsmail Hakkı GÖKSOY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Ömer Faruk ATAN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Yunus Emre AKBAY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Üyesi </w:t>
            </w:r>
            <w:proofErr w:type="spellStart"/>
            <w:r>
              <w:rPr>
                <w:rFonts w:ascii="Times New Roman" w:hAnsi="Times New Roman"/>
                <w:color w:val="000000"/>
              </w:rPr>
              <w:t>Mohammad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Shakip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ASIM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Ünal YERLİKAYA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Tr="003A3FCA"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Pr="00D37AC9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D37AC9">
              <w:rPr>
                <w:rFonts w:ascii="Times New Roman" w:hAnsi="Times New Roman"/>
                <w:color w:val="000000"/>
              </w:rPr>
              <w:t>ERASMUS KOORDİNATÖRÜ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Prof.Dr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Ayşe </w:t>
            </w:r>
            <w:proofErr w:type="spellStart"/>
            <w:r>
              <w:rPr>
                <w:rFonts w:ascii="Times New Roman" w:hAnsi="Times New Roman"/>
                <w:color w:val="000000"/>
              </w:rPr>
              <w:t>Sıdıka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OKTAY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Koordinatör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Halit Ahmet ÇİFTÇİ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FDB Koordinatörü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Arş. Gör. Emre KÖKSAL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TİB Koordinatörü</w:t>
            </w:r>
          </w:p>
        </w:tc>
      </w:tr>
      <w:tr w:rsidR="004A083A" w:rsidTr="003A3F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Arş. Gör. Dr. Oğuz YILMAZ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İTS Koordinatörü</w:t>
            </w:r>
          </w:p>
        </w:tc>
      </w:tr>
    </w:tbl>
    <w:p w:rsidR="004A083A" w:rsidRDefault="004A083A" w:rsidP="004A083A">
      <w:pPr>
        <w:rPr>
          <w:rFonts w:ascii="Times New Roman" w:hAnsi="Times New Roman"/>
          <w:b/>
        </w:rPr>
      </w:pPr>
    </w:p>
    <w:p w:rsidR="004A083A" w:rsidRDefault="004A083A" w:rsidP="004A083A">
      <w:pPr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083A" w:rsidRDefault="004A083A" w:rsidP="004A083A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4A083A" w:rsidRDefault="004A083A" w:rsidP="004A083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4A083A" w:rsidRDefault="004A083A" w:rsidP="004A083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4A083A" w:rsidRDefault="004A083A" w:rsidP="004A083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4A083A" w:rsidRDefault="004A083A" w:rsidP="004A083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tbl>
      <w:tblPr>
        <w:tblStyle w:val="TabloKlavuzu242"/>
        <w:tblpPr w:leftFromText="141" w:rightFromText="141" w:vertAnchor="text" w:horzAnchor="margin" w:tblpY="476"/>
        <w:tblW w:w="7621" w:type="dxa"/>
        <w:tblLook w:val="04A0"/>
      </w:tblPr>
      <w:tblGrid>
        <w:gridCol w:w="4361"/>
        <w:gridCol w:w="3260"/>
      </w:tblGrid>
      <w:tr w:rsidR="004A083A" w:rsidRPr="00E436AF" w:rsidTr="003A3FCA">
        <w:tc>
          <w:tcPr>
            <w:tcW w:w="7621" w:type="dxa"/>
            <w:gridSpan w:val="2"/>
            <w:vAlign w:val="center"/>
          </w:tcPr>
          <w:p w:rsidR="004A083A" w:rsidRPr="00E436AF" w:rsidRDefault="004A083A" w:rsidP="003A3FCA">
            <w:pPr>
              <w:jc w:val="center"/>
              <w:rPr>
                <w:rFonts w:ascii="Times New Roman" w:hAnsi="Times New Roman"/>
              </w:rPr>
            </w:pPr>
            <w:r w:rsidRPr="00E436AF">
              <w:rPr>
                <w:rFonts w:ascii="Times New Roman" w:hAnsi="Times New Roman"/>
                <w:bCs/>
              </w:rPr>
              <w:t>Mevlana Değişim Koordinatörü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spellStart"/>
            <w:proofErr w:type="gramStart"/>
            <w:r w:rsidRPr="00E436AF">
              <w:rPr>
                <w:rFonts w:ascii="Times New Roman" w:hAnsi="Times New Roman"/>
                <w:color w:val="000000"/>
              </w:rPr>
              <w:t>Dr.Öğr</w:t>
            </w:r>
            <w:proofErr w:type="spellEnd"/>
            <w:r w:rsidRPr="00E436AF">
              <w:rPr>
                <w:rFonts w:ascii="Times New Roman" w:hAnsi="Times New Roman"/>
                <w:color w:val="000000"/>
              </w:rPr>
              <w:t>.Üyesi</w:t>
            </w:r>
            <w:proofErr w:type="gramEnd"/>
            <w:r w:rsidRPr="00E436AF">
              <w:rPr>
                <w:rFonts w:ascii="Times New Roman" w:hAnsi="Times New Roman"/>
                <w:color w:val="000000"/>
              </w:rPr>
              <w:t xml:space="preserve"> Halit Ahmet ÇİFTÇİ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Koordinatör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Arş.Gör</w:t>
            </w:r>
            <w:proofErr w:type="gramEnd"/>
            <w:r>
              <w:rPr>
                <w:rFonts w:ascii="Times New Roman" w:hAnsi="Times New Roman"/>
              </w:rPr>
              <w:t>. Zübeyir TETİK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</w:rPr>
            </w:pPr>
            <w:r w:rsidRPr="00E436AF">
              <w:rPr>
                <w:rFonts w:ascii="Times New Roman" w:hAnsi="Times New Roman"/>
              </w:rPr>
              <w:t xml:space="preserve">İTS. </w:t>
            </w:r>
            <w:r>
              <w:rPr>
                <w:rFonts w:ascii="Times New Roman" w:hAnsi="Times New Roman"/>
                <w:color w:val="000000"/>
              </w:rPr>
              <w:t xml:space="preserve"> Koordinatörü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E436AF">
              <w:rPr>
                <w:rFonts w:ascii="Times New Roman" w:hAnsi="Times New Roman"/>
                <w:color w:val="000000"/>
              </w:rPr>
              <w:t>Arş.Gör</w:t>
            </w:r>
            <w:proofErr w:type="gramEnd"/>
            <w:r w:rsidRPr="00E436AF">
              <w:rPr>
                <w:rFonts w:ascii="Times New Roman" w:hAnsi="Times New Roman"/>
                <w:color w:val="000000"/>
              </w:rPr>
              <w:t>. Muhammed YURTSEVEN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E436AF">
              <w:rPr>
                <w:rFonts w:ascii="Times New Roman" w:hAnsi="Times New Roman"/>
                <w:color w:val="000000"/>
              </w:rPr>
              <w:t xml:space="preserve">TİB </w:t>
            </w:r>
            <w:r>
              <w:rPr>
                <w:rFonts w:ascii="Times New Roman" w:hAnsi="Times New Roman"/>
                <w:color w:val="000000"/>
              </w:rPr>
              <w:t xml:space="preserve"> Koordinatörü</w:t>
            </w:r>
            <w:proofErr w:type="gramEnd"/>
          </w:p>
        </w:tc>
      </w:tr>
      <w:tr w:rsidR="004A083A" w:rsidRPr="00E436AF" w:rsidTr="003A3FCA">
        <w:tc>
          <w:tcPr>
            <w:tcW w:w="7621" w:type="dxa"/>
            <w:gridSpan w:val="2"/>
            <w:vAlign w:val="center"/>
          </w:tcPr>
          <w:p w:rsidR="004A083A" w:rsidRPr="00E436AF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E436AF">
              <w:rPr>
                <w:rFonts w:ascii="Times New Roman" w:hAnsi="Times New Roman"/>
                <w:bCs/>
              </w:rPr>
              <w:t xml:space="preserve">Fakülte </w:t>
            </w:r>
            <w:proofErr w:type="spellStart"/>
            <w:r w:rsidRPr="00E436AF">
              <w:rPr>
                <w:rFonts w:ascii="Times New Roman" w:hAnsi="Times New Roman"/>
                <w:bCs/>
              </w:rPr>
              <w:t>İnovasyon</w:t>
            </w:r>
            <w:proofErr w:type="spellEnd"/>
            <w:r w:rsidRPr="00E436AF">
              <w:rPr>
                <w:rFonts w:ascii="Times New Roman" w:hAnsi="Times New Roman"/>
                <w:bCs/>
              </w:rPr>
              <w:t xml:space="preserve"> Komisyonu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Melek DİKMEN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Başkan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Üyesi </w:t>
            </w:r>
            <w:proofErr w:type="spellStart"/>
            <w:r>
              <w:rPr>
                <w:rFonts w:ascii="Times New Roman" w:hAnsi="Times New Roman"/>
                <w:color w:val="000000"/>
              </w:rPr>
              <w:t>Atila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GÖKDEMİR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Aliye YILMAZ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Üyesi M. </w:t>
            </w:r>
            <w:proofErr w:type="spellStart"/>
            <w:r>
              <w:rPr>
                <w:rFonts w:ascii="Times New Roman" w:hAnsi="Times New Roman"/>
                <w:color w:val="000000"/>
              </w:rPr>
              <w:t>Shakip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ASIM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</w:rPr>
              <w:t>Arş.Gör</w:t>
            </w:r>
            <w:proofErr w:type="gramEnd"/>
            <w:r>
              <w:rPr>
                <w:rFonts w:ascii="Times New Roman" w:hAnsi="Times New Roman"/>
              </w:rPr>
              <w:t>. Emre KÖKSAL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Arş.Gör</w:t>
            </w:r>
            <w:proofErr w:type="gramEnd"/>
            <w:r>
              <w:rPr>
                <w:rFonts w:ascii="Times New Roman" w:hAnsi="Times New Roman"/>
              </w:rPr>
              <w:t>. Dr. Muhammed ÖZDİL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Arş.Gör</w:t>
            </w:r>
            <w:proofErr w:type="gramEnd"/>
            <w:r>
              <w:rPr>
                <w:rFonts w:ascii="Times New Roman" w:hAnsi="Times New Roman"/>
              </w:rPr>
              <w:t xml:space="preserve">. Dr. </w:t>
            </w:r>
            <w:proofErr w:type="spellStart"/>
            <w:r>
              <w:rPr>
                <w:rFonts w:ascii="Times New Roman" w:hAnsi="Times New Roman"/>
              </w:rPr>
              <w:t>Ebuzer</w:t>
            </w:r>
            <w:proofErr w:type="spellEnd"/>
            <w:r>
              <w:rPr>
                <w:rFonts w:ascii="Times New Roman" w:hAnsi="Times New Roman"/>
              </w:rPr>
              <w:t xml:space="preserve"> SARP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</w:rPr>
            </w:pPr>
            <w:proofErr w:type="gramStart"/>
            <w:r w:rsidRPr="00E436AF">
              <w:rPr>
                <w:rFonts w:ascii="Times New Roman" w:hAnsi="Times New Roman"/>
                <w:color w:val="000000"/>
              </w:rPr>
              <w:t>Arş.Gör</w:t>
            </w:r>
            <w:proofErr w:type="gramEnd"/>
            <w:r w:rsidRPr="00E436AF">
              <w:rPr>
                <w:rFonts w:ascii="Times New Roman" w:hAnsi="Times New Roman"/>
                <w:color w:val="000000"/>
              </w:rPr>
              <w:t>. Muhammed YURTSEVEN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  <w:tr w:rsidR="004A083A" w:rsidRPr="00E436AF" w:rsidTr="003A3FCA">
        <w:tc>
          <w:tcPr>
            <w:tcW w:w="7621" w:type="dxa"/>
            <w:gridSpan w:val="2"/>
            <w:vAlign w:val="center"/>
          </w:tcPr>
          <w:p w:rsidR="004A083A" w:rsidRPr="00E436AF" w:rsidRDefault="004A083A" w:rsidP="003A3FCA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92811">
              <w:rPr>
                <w:rFonts w:ascii="Times New Roman" w:hAnsi="Times New Roman"/>
                <w:color w:val="000000"/>
              </w:rPr>
              <w:t>Kalite Komisyonu Üyeleri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Nejdet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DURAK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Başkan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Üyesi </w:t>
            </w:r>
            <w:proofErr w:type="spellStart"/>
            <w:r>
              <w:rPr>
                <w:rFonts w:ascii="Times New Roman" w:hAnsi="Times New Roman"/>
                <w:color w:val="000000"/>
              </w:rPr>
              <w:t>Atila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GÖKDEMİR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Belkıs ÖZSOY DEMİRAY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Fakülte Sekreteri Kadir GÜLCÜ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  <w:tr w:rsidR="004A083A" w:rsidRPr="00E436AF" w:rsidTr="003A3FCA">
        <w:tc>
          <w:tcPr>
            <w:tcW w:w="7621" w:type="dxa"/>
            <w:gridSpan w:val="2"/>
            <w:vAlign w:val="center"/>
          </w:tcPr>
          <w:p w:rsidR="004A083A" w:rsidRPr="0059584E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9584E">
              <w:rPr>
                <w:rFonts w:ascii="Times New Roman" w:hAnsi="Times New Roman"/>
                <w:color w:val="000000"/>
              </w:rPr>
              <w:t>Oryantasyon Komisyonu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59584E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59584E">
              <w:rPr>
                <w:rFonts w:ascii="Times New Roman" w:hAnsi="Times New Roman"/>
                <w:color w:val="000000"/>
              </w:rPr>
              <w:t>Doç. Dr. Ali BULUT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Başkan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Prof. Dr. Nevin KARABELA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Arş. Gör. Dr. Muhammed ÖZDİL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proofErr w:type="gramStart"/>
            <w:r w:rsidRPr="00E436AF">
              <w:rPr>
                <w:rFonts w:ascii="Times New Roman" w:hAnsi="Times New Roman"/>
                <w:color w:val="000000"/>
              </w:rPr>
              <w:t>Arş.Gör</w:t>
            </w:r>
            <w:proofErr w:type="gramEnd"/>
            <w:r w:rsidRPr="00E436AF">
              <w:rPr>
                <w:rFonts w:ascii="Times New Roman" w:hAnsi="Times New Roman"/>
                <w:color w:val="000000"/>
              </w:rPr>
              <w:t>. Muhammed YURTSEVEN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  <w:tr w:rsidR="004A083A" w:rsidRPr="00E436AF" w:rsidTr="003A3FCA">
        <w:tc>
          <w:tcPr>
            <w:tcW w:w="7621" w:type="dxa"/>
            <w:gridSpan w:val="2"/>
            <w:vAlign w:val="center"/>
          </w:tcPr>
          <w:p w:rsidR="004A083A" w:rsidRPr="0059584E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9584E">
              <w:rPr>
                <w:rFonts w:ascii="Times New Roman" w:hAnsi="Times New Roman"/>
                <w:color w:val="000000"/>
              </w:rPr>
              <w:t>Vebinar</w:t>
            </w:r>
            <w:proofErr w:type="spellEnd"/>
            <w:r w:rsidRPr="0059584E">
              <w:rPr>
                <w:rFonts w:ascii="Times New Roman" w:hAnsi="Times New Roman"/>
                <w:color w:val="000000"/>
              </w:rPr>
              <w:t xml:space="preserve"> Faaliyetleri Düzenleme ve Yürütme Komisyonu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Arş. Gör. </w:t>
            </w:r>
            <w:r w:rsidRPr="00E436AF">
              <w:rPr>
                <w:rFonts w:ascii="Times New Roman" w:hAnsi="Times New Roman"/>
                <w:color w:val="000000"/>
              </w:rPr>
              <w:t xml:space="preserve"> Muhammed YURTSEVEN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Başkan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Yunus Emre AKBAY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Arş. Gör. Eşref AYTAÇ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7621" w:type="dxa"/>
            <w:gridSpan w:val="2"/>
            <w:vAlign w:val="center"/>
          </w:tcPr>
          <w:p w:rsidR="004A083A" w:rsidRPr="00CF2C9B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2C9B">
              <w:rPr>
                <w:rFonts w:ascii="Times New Roman" w:hAnsi="Times New Roman"/>
                <w:color w:val="000000"/>
              </w:rPr>
              <w:t>Uzaktan Öğretim İzleme ve Değerlendirme Komisyonu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59584E">
              <w:rPr>
                <w:rFonts w:ascii="Times New Roman" w:hAnsi="Times New Roman"/>
                <w:color w:val="000000"/>
              </w:rPr>
              <w:t>Doç. Dr. Ali BULUT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Başkan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59584E">
              <w:rPr>
                <w:rFonts w:ascii="Times New Roman" w:hAnsi="Times New Roman"/>
                <w:color w:val="000000"/>
              </w:rPr>
              <w:t>Doç. Dr.</w:t>
            </w:r>
            <w:r>
              <w:rPr>
                <w:rFonts w:ascii="Times New Roman" w:hAnsi="Times New Roman"/>
                <w:color w:val="000000"/>
              </w:rPr>
              <w:t xml:space="preserve"> Ünal YERLİKAYA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Doç. Dr. Azize UYGUN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Üyesi </w:t>
            </w:r>
            <w:proofErr w:type="spellStart"/>
            <w:r>
              <w:rPr>
                <w:rFonts w:ascii="Times New Roman" w:hAnsi="Times New Roman"/>
                <w:color w:val="000000"/>
              </w:rPr>
              <w:t>Atila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GÖKDEMİR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Arş. Gör. 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Ebuzer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SARP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Arş. Gör. İsa KOÇ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</w:tbl>
    <w:p w:rsidR="004A083A" w:rsidRDefault="004A083A" w:rsidP="004A083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4A083A" w:rsidRDefault="004A083A" w:rsidP="004A083A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TabloKlavuzu242"/>
        <w:tblpPr w:leftFromText="141" w:rightFromText="141" w:vertAnchor="text" w:horzAnchor="margin" w:tblpY="476"/>
        <w:tblW w:w="7621" w:type="dxa"/>
        <w:tblLook w:val="04A0"/>
      </w:tblPr>
      <w:tblGrid>
        <w:gridCol w:w="4361"/>
        <w:gridCol w:w="3260"/>
      </w:tblGrid>
      <w:tr w:rsidR="004A083A" w:rsidRPr="00CF2C9B" w:rsidTr="003A3FCA">
        <w:tc>
          <w:tcPr>
            <w:tcW w:w="7621" w:type="dxa"/>
            <w:gridSpan w:val="2"/>
            <w:vAlign w:val="center"/>
          </w:tcPr>
          <w:p w:rsidR="004A083A" w:rsidRPr="00CF2C9B" w:rsidRDefault="004A083A" w:rsidP="003A3FC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F2C9B">
              <w:rPr>
                <w:rFonts w:ascii="Times New Roman" w:hAnsi="Times New Roman"/>
                <w:color w:val="000000"/>
              </w:rPr>
              <w:t>Çapraz Ekran Değerlendirme Komisyonu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Prof. 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Nejdet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DURAK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Başkan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Üyesi </w:t>
            </w:r>
            <w:proofErr w:type="spellStart"/>
            <w:r>
              <w:rPr>
                <w:rFonts w:ascii="Times New Roman" w:hAnsi="Times New Roman"/>
                <w:color w:val="000000"/>
              </w:rPr>
              <w:t>Atila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GÖKDEMİR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 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color w:val="00000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/>
              </w:rPr>
              <w:t>. Üyesi Belkıs ÖZSOY DEMİRAY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Arş. Gör. Dr. Muhammed ÖZDİL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  <w:tr w:rsidR="004A083A" w:rsidRPr="00E436AF" w:rsidTr="003A3FCA">
        <w:tc>
          <w:tcPr>
            <w:tcW w:w="4361" w:type="dxa"/>
            <w:vAlign w:val="center"/>
          </w:tcPr>
          <w:p w:rsidR="004A083A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>Arş. Gör. Elmas Gülhan GENÇDOĞAN</w:t>
            </w:r>
          </w:p>
        </w:tc>
        <w:tc>
          <w:tcPr>
            <w:tcW w:w="3260" w:type="dxa"/>
            <w:vAlign w:val="center"/>
          </w:tcPr>
          <w:p w:rsidR="004A083A" w:rsidRPr="00E436AF" w:rsidRDefault="004A083A" w:rsidP="003A3FCA">
            <w:pPr>
              <w:rPr>
                <w:rFonts w:ascii="Times New Roman" w:hAnsi="Times New Roman"/>
                <w:b/>
                <w:color w:val="000000"/>
              </w:rPr>
            </w:pPr>
            <w:r w:rsidRPr="00E436AF">
              <w:rPr>
                <w:rFonts w:ascii="Times New Roman" w:hAnsi="Times New Roman"/>
                <w:color w:val="000000"/>
              </w:rPr>
              <w:t>Üye</w:t>
            </w:r>
          </w:p>
        </w:tc>
      </w:tr>
    </w:tbl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Prof. Dr. Muhammet Sadık AKDEMİR      </w:t>
      </w:r>
      <w:r w:rsidRPr="00843704">
        <w:rPr>
          <w:rFonts w:ascii="Times New Roman" w:hAnsi="Times New Roman"/>
        </w:rPr>
        <w:tab/>
      </w:r>
      <w:r w:rsidRPr="00843704">
        <w:rPr>
          <w:rFonts w:ascii="Times New Roman" w:hAnsi="Times New Roman"/>
        </w:rPr>
        <w:tab/>
        <w:t xml:space="preserve">  Prof. Dr. Ali Galip GEZGİN</w:t>
      </w:r>
      <w:r w:rsidRPr="00843704">
        <w:rPr>
          <w:rFonts w:ascii="Times New Roman" w:hAnsi="Times New Roman"/>
        </w:rPr>
        <w:tab/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                   (Dekan )</w:t>
      </w:r>
      <w:r w:rsidRPr="00843704">
        <w:rPr>
          <w:rFonts w:ascii="Times New Roman" w:hAnsi="Times New Roman"/>
        </w:rPr>
        <w:tab/>
      </w:r>
      <w:r w:rsidRPr="00843704">
        <w:rPr>
          <w:rFonts w:ascii="Times New Roman" w:hAnsi="Times New Roman"/>
        </w:rPr>
        <w:tab/>
      </w:r>
      <w:r w:rsidRPr="00843704">
        <w:rPr>
          <w:rFonts w:ascii="Times New Roman" w:hAnsi="Times New Roman"/>
        </w:rPr>
        <w:tab/>
        <w:t xml:space="preserve">                                      (Prof. Temsilcisi)   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Prof. Dr. İsmail Hakkı GÖKSOY </w:t>
      </w:r>
      <w:r w:rsidRPr="00843704">
        <w:rPr>
          <w:rFonts w:ascii="Times New Roman" w:hAnsi="Times New Roman"/>
        </w:rPr>
        <w:tab/>
        <w:t xml:space="preserve">                                Prof. Dr. </w:t>
      </w:r>
      <w:proofErr w:type="spellStart"/>
      <w:r w:rsidRPr="00843704">
        <w:rPr>
          <w:rFonts w:ascii="Times New Roman" w:hAnsi="Times New Roman"/>
        </w:rPr>
        <w:t>Kemaleddin</w:t>
      </w:r>
      <w:proofErr w:type="spellEnd"/>
      <w:r w:rsidRPr="00843704">
        <w:rPr>
          <w:rFonts w:ascii="Times New Roman" w:hAnsi="Times New Roman"/>
        </w:rPr>
        <w:t xml:space="preserve"> TAŞ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       (Prof. Temsilcisi)   </w:t>
      </w:r>
      <w:r w:rsidRPr="00843704">
        <w:rPr>
          <w:rFonts w:ascii="Times New Roman" w:hAnsi="Times New Roman"/>
        </w:rPr>
        <w:tab/>
      </w:r>
      <w:r w:rsidRPr="00843704">
        <w:rPr>
          <w:rFonts w:ascii="Times New Roman" w:hAnsi="Times New Roman"/>
        </w:rPr>
        <w:tab/>
        <w:t xml:space="preserve">         </w:t>
      </w:r>
      <w:r w:rsidR="00491DF9">
        <w:rPr>
          <w:rFonts w:ascii="Times New Roman" w:hAnsi="Times New Roman"/>
        </w:rPr>
        <w:t xml:space="preserve">                                             </w:t>
      </w:r>
      <w:r w:rsidRPr="00843704">
        <w:rPr>
          <w:rFonts w:ascii="Times New Roman" w:hAnsi="Times New Roman"/>
        </w:rPr>
        <w:t xml:space="preserve">(Prof. Temsilcisi)   </w:t>
      </w:r>
      <w:r w:rsidRPr="00843704">
        <w:rPr>
          <w:rFonts w:ascii="Times New Roman" w:hAnsi="Times New Roman"/>
        </w:rPr>
        <w:tab/>
      </w:r>
      <w:r w:rsidRPr="00843704">
        <w:rPr>
          <w:rFonts w:ascii="Times New Roman" w:hAnsi="Times New Roman"/>
        </w:rPr>
        <w:tab/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>Doç. Dr. Ünal YERLİKAYA</w:t>
      </w:r>
      <w:r w:rsidRPr="00843704">
        <w:rPr>
          <w:rFonts w:ascii="Times New Roman" w:hAnsi="Times New Roman"/>
        </w:rPr>
        <w:tab/>
      </w:r>
      <w:r w:rsidRPr="00843704">
        <w:rPr>
          <w:rFonts w:ascii="Times New Roman" w:hAnsi="Times New Roman"/>
        </w:rPr>
        <w:tab/>
      </w:r>
      <w:r w:rsidRPr="00843704">
        <w:rPr>
          <w:rFonts w:ascii="Times New Roman" w:hAnsi="Times New Roman"/>
        </w:rPr>
        <w:tab/>
      </w:r>
      <w:r w:rsidRPr="00843704">
        <w:rPr>
          <w:rFonts w:ascii="Times New Roman" w:hAnsi="Times New Roman"/>
        </w:rPr>
        <w:tab/>
        <w:t xml:space="preserve"> Doç. Dr. Ali BULUT </w:t>
      </w:r>
    </w:p>
    <w:p w:rsidR="004A083A" w:rsidRPr="00843704" w:rsidRDefault="004A083A" w:rsidP="004A083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       (Doç. Temsilcisi)                                                       (Doç. Temsilcisi)   </w:t>
      </w: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</w:p>
    <w:p w:rsidR="004A083A" w:rsidRPr="00843704" w:rsidRDefault="004A083A" w:rsidP="004A083A">
      <w:pPr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Dr. </w:t>
      </w:r>
      <w:proofErr w:type="spellStart"/>
      <w:r w:rsidRPr="00843704">
        <w:rPr>
          <w:rFonts w:ascii="Times New Roman" w:hAnsi="Times New Roman"/>
        </w:rPr>
        <w:t>Öğr</w:t>
      </w:r>
      <w:proofErr w:type="spellEnd"/>
      <w:r w:rsidRPr="00843704">
        <w:rPr>
          <w:rFonts w:ascii="Times New Roman" w:hAnsi="Times New Roman"/>
        </w:rPr>
        <w:t>. Üyesi Ahmet Muhammet PEŞE</w:t>
      </w:r>
      <w:r w:rsidRPr="00843704">
        <w:rPr>
          <w:rFonts w:ascii="Times New Roman" w:hAnsi="Times New Roman"/>
        </w:rPr>
        <w:tab/>
        <w:t xml:space="preserve">                   Kadir GÜLCÜ </w:t>
      </w:r>
    </w:p>
    <w:p w:rsidR="00C23930" w:rsidRPr="004A083A" w:rsidRDefault="004A083A" w:rsidP="004A083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/>
        </w:rPr>
      </w:pPr>
      <w:r w:rsidRPr="00843704">
        <w:rPr>
          <w:rFonts w:ascii="Times New Roman" w:hAnsi="Times New Roman"/>
        </w:rPr>
        <w:t xml:space="preserve">      </w:t>
      </w:r>
      <w:proofErr w:type="gramStart"/>
      <w:r w:rsidRPr="00843704">
        <w:rPr>
          <w:rFonts w:ascii="Times New Roman" w:hAnsi="Times New Roman"/>
        </w:rPr>
        <w:t>(</w:t>
      </w:r>
      <w:proofErr w:type="gramEnd"/>
      <w:r w:rsidRPr="00843704">
        <w:rPr>
          <w:rFonts w:ascii="Times New Roman" w:hAnsi="Times New Roman"/>
        </w:rPr>
        <w:t xml:space="preserve">Dr. </w:t>
      </w:r>
      <w:proofErr w:type="spellStart"/>
      <w:r w:rsidRPr="00843704">
        <w:rPr>
          <w:rFonts w:ascii="Times New Roman" w:hAnsi="Times New Roman"/>
        </w:rPr>
        <w:t>Öğr</w:t>
      </w:r>
      <w:proofErr w:type="spellEnd"/>
      <w:r w:rsidRPr="00843704">
        <w:rPr>
          <w:rFonts w:ascii="Times New Roman" w:hAnsi="Times New Roman"/>
        </w:rPr>
        <w:t>. Üyesi Temsilcisi</w:t>
      </w:r>
      <w:proofErr w:type="gramStart"/>
      <w:r w:rsidRPr="00843704">
        <w:rPr>
          <w:rFonts w:ascii="Times New Roman" w:hAnsi="Times New Roman"/>
        </w:rPr>
        <w:t>)</w:t>
      </w:r>
      <w:proofErr w:type="gramEnd"/>
      <w:r w:rsidRPr="00843704">
        <w:rPr>
          <w:rFonts w:ascii="Times New Roman" w:hAnsi="Times New Roman"/>
        </w:rPr>
        <w:tab/>
        <w:t xml:space="preserve">   (Raportör)</w:t>
      </w:r>
    </w:p>
    <w:sectPr w:rsidR="00C23930" w:rsidRPr="004A083A" w:rsidSect="004A083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A083A"/>
    <w:rsid w:val="00491DF9"/>
    <w:rsid w:val="004A083A"/>
    <w:rsid w:val="00C23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2">
    <w:name w:val="Tablo Kılavuzu22"/>
    <w:basedOn w:val="NormalTablo"/>
    <w:uiPriority w:val="59"/>
    <w:rsid w:val="004A083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2">
    <w:name w:val="Tablo Kılavuzu242"/>
    <w:basedOn w:val="NormalTablo"/>
    <w:uiPriority w:val="59"/>
    <w:rsid w:val="004A083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4A08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GÜLCÜ</dc:creator>
  <cp:keywords/>
  <dc:description/>
  <cp:lastModifiedBy>Kadir GÜLCÜ</cp:lastModifiedBy>
  <cp:revision>3</cp:revision>
  <dcterms:created xsi:type="dcterms:W3CDTF">2022-05-27T13:11:00Z</dcterms:created>
  <dcterms:modified xsi:type="dcterms:W3CDTF">2022-05-27T13:11:00Z</dcterms:modified>
</cp:coreProperties>
</file>